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94FA" w14:textId="26BCA3B6" w:rsidR="003843FA" w:rsidRPr="0013593E" w:rsidRDefault="003843FA" w:rsidP="003843FA">
      <w:pPr>
        <w:spacing w:after="0" w:line="160" w:lineRule="exact"/>
        <w:ind w:left="284" w:hanging="284"/>
        <w:contextualSpacing/>
        <w:jc w:val="center"/>
        <w:outlineLvl w:val="0"/>
        <w:rPr>
          <w:rFonts w:ascii="Arial Narrow" w:hAnsi="Arial Narrow"/>
          <w:b/>
          <w:sz w:val="16"/>
          <w:szCs w:val="16"/>
        </w:rPr>
      </w:pPr>
      <w:r w:rsidRPr="0013593E">
        <w:rPr>
          <w:rFonts w:ascii="Arial Narrow" w:hAnsi="Arial Narrow"/>
          <w:b/>
          <w:sz w:val="16"/>
          <w:szCs w:val="16"/>
        </w:rPr>
        <w:t xml:space="preserve">Договор возмездного оказания услуг </w:t>
      </w:r>
      <w:r w:rsidR="008F767C" w:rsidRPr="0013593E">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14:paraId="052594F2" w14:textId="77777777" w:rsidTr="00995AAC">
        <w:tc>
          <w:tcPr>
            <w:tcW w:w="5176" w:type="dxa"/>
          </w:tcPr>
          <w:p w14:paraId="0CDA328F" w14:textId="77777777" w:rsidR="00995AAC" w:rsidRDefault="00231DAC" w:rsidP="00995AAC">
            <w:pPr>
              <w:spacing w:after="0" w:line="160" w:lineRule="exact"/>
              <w:contextualSpacing/>
              <w:outlineLvl w:val="0"/>
              <w:rPr>
                <w:rFonts w:ascii="Arial Narrow" w:hAnsi="Arial Narrow"/>
                <w:sz w:val="16"/>
                <w:szCs w:val="16"/>
              </w:rPr>
            </w:pPr>
            <w:r>
              <w:rPr>
                <w:rFonts w:ascii="Arial Narrow" w:hAnsi="Arial Narrow"/>
                <w:sz w:val="16"/>
                <w:szCs w:val="16"/>
              </w:rPr>
              <w:t xml:space="preserve">  </w:t>
            </w:r>
            <w:r w:rsidR="00995AAC" w:rsidRPr="0058542B">
              <w:rPr>
                <w:rFonts w:ascii="Arial Narrow" w:hAnsi="Arial Narrow"/>
                <w:sz w:val="16"/>
                <w:szCs w:val="16"/>
              </w:rPr>
              <w:t>г</w:t>
            </w:r>
            <w:r w:rsidR="00995AAC" w:rsidRPr="00995124">
              <w:rPr>
                <w:rFonts w:ascii="Arial Narrow" w:hAnsi="Arial Narrow"/>
                <w:sz w:val="16"/>
                <w:szCs w:val="16"/>
              </w:rPr>
              <w:t>.</w:t>
            </w:r>
            <w:r w:rsidR="00995AAC" w:rsidRPr="00995124">
              <w:t xml:space="preserve"> </w:t>
            </w:r>
            <w:r w:rsidR="00995AAC" w:rsidRPr="00995124">
              <w:rPr>
                <w:rFonts w:ascii="Arial Narrow" w:hAnsi="Arial Narrow"/>
                <w:sz w:val="16"/>
                <w:szCs w:val="16"/>
              </w:rPr>
              <w:t>Нижний Новгород</w:t>
            </w:r>
          </w:p>
        </w:tc>
        <w:tc>
          <w:tcPr>
            <w:tcW w:w="5314" w:type="dxa"/>
          </w:tcPr>
          <w:p w14:paraId="29D25578"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14:paraId="0DCFAB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2FED7E6" w14:textId="0E266A0E" w:rsidR="003843FA" w:rsidRPr="0058542B" w:rsidRDefault="00EC05BC" w:rsidP="00231DAC">
      <w:pPr>
        <w:spacing w:after="0" w:line="160" w:lineRule="exact"/>
        <w:ind w:firstLine="284"/>
        <w:contextualSpacing/>
        <w:jc w:val="both"/>
        <w:rPr>
          <w:rFonts w:ascii="Arial Narrow" w:hAnsi="Arial Narrow"/>
          <w:sz w:val="16"/>
          <w:szCs w:val="16"/>
        </w:rPr>
      </w:pPr>
      <w:r w:rsidRPr="00995124">
        <w:rPr>
          <w:rFonts w:ascii="Arial Narrow" w:hAnsi="Arial Narrow"/>
          <w:sz w:val="16"/>
          <w:szCs w:val="16"/>
        </w:rPr>
        <w:t>ООО "Экспресс-Грузчики Приволжье",</w:t>
      </w:r>
      <w:r w:rsidRPr="0058542B">
        <w:rPr>
          <w:rFonts w:ascii="Arial Narrow" w:hAnsi="Arial Narrow"/>
          <w:sz w:val="16"/>
          <w:szCs w:val="16"/>
        </w:rPr>
        <w:t xml:space="preserve"> </w:t>
      </w:r>
      <w:r>
        <w:rPr>
          <w:rFonts w:ascii="Arial Narrow" w:hAnsi="Arial Narrow"/>
          <w:sz w:val="16"/>
          <w:szCs w:val="16"/>
        </w:rPr>
        <w:t>именуемое в дальнейшем «Исполнитель</w:t>
      </w:r>
      <w:r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Чараева Д.В., действующего на основании Устава</w:t>
      </w:r>
      <w:r w:rsidRPr="0058542B">
        <w:rPr>
          <w:rFonts w:ascii="Arial Narrow" w:hAnsi="Arial Narrow"/>
          <w:sz w:val="16"/>
          <w:szCs w:val="16"/>
        </w:rPr>
        <w:t>, с одной стороны</w:t>
      </w:r>
      <w:r w:rsidR="003843FA" w:rsidRPr="0058542B">
        <w:rPr>
          <w:rFonts w:ascii="Arial Narrow" w:hAnsi="Arial Narrow"/>
          <w:sz w:val="16"/>
          <w:szCs w:val="16"/>
        </w:rPr>
        <w:t xml:space="preserve">, и </w:t>
      </w:r>
      <w:r w:rsidR="00995124" w:rsidRPr="009F60C9">
        <w:rPr>
          <w:rFonts w:ascii="Arial Narrow" w:hAnsi="Arial Narrow"/>
          <w:b/>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9F60C9">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35AD79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B0CDA7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7256A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71ED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5AC1C5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6B2BFF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227B8B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789AD1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666E6E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3591E8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399B46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4ED59AD"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7095F0E6"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4347AA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2F630A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059942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638AC3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5D7DEB9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42C2FB9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4D3B52A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77DEDF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C38F314"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6FD215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698890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70D20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0DB696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30BF106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2CE47FE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50AB3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1690658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3C92FAD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6DAD5F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2F2BD1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3F15A39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3C31C8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5CD644A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231528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7DD070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40808A59" w14:textId="6E864E46" w:rsidR="0077273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3175B849" w14:textId="77777777" w:rsidR="0077273A" w:rsidRDefault="0077273A">
      <w:pPr>
        <w:spacing w:after="0" w:line="240" w:lineRule="auto"/>
        <w:rPr>
          <w:rFonts w:ascii="Arial Narrow" w:hAnsi="Arial Narrow"/>
          <w:sz w:val="16"/>
          <w:szCs w:val="16"/>
        </w:rPr>
      </w:pPr>
      <w:r>
        <w:rPr>
          <w:rFonts w:ascii="Arial Narrow" w:hAnsi="Arial Narrow"/>
          <w:sz w:val="16"/>
          <w:szCs w:val="16"/>
        </w:rPr>
        <w:br w:type="page"/>
      </w:r>
    </w:p>
    <w:p w14:paraId="1E4853F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систематическое нарушение порядка оказания услуг, правил поведения на территории Заказчика</w:t>
      </w:r>
    </w:p>
    <w:p w14:paraId="57CA308D"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02B57ACD" w14:textId="77777777" w:rsidR="0090706E" w:rsidRDefault="0090706E" w:rsidP="003843FA">
      <w:pPr>
        <w:spacing w:after="0" w:line="160" w:lineRule="exact"/>
        <w:ind w:left="284" w:hanging="284"/>
        <w:contextualSpacing/>
        <w:jc w:val="both"/>
        <w:rPr>
          <w:rFonts w:ascii="Arial Narrow" w:hAnsi="Arial Narrow"/>
          <w:sz w:val="16"/>
          <w:szCs w:val="16"/>
        </w:rPr>
      </w:pPr>
    </w:p>
    <w:p w14:paraId="0734BB54" w14:textId="77777777" w:rsidR="0090706E" w:rsidRPr="0058542B" w:rsidRDefault="0090706E" w:rsidP="003843FA">
      <w:pPr>
        <w:spacing w:after="0" w:line="160" w:lineRule="exact"/>
        <w:ind w:left="284" w:hanging="284"/>
        <w:contextualSpacing/>
        <w:jc w:val="both"/>
        <w:rPr>
          <w:rFonts w:ascii="Arial Narrow" w:hAnsi="Arial Narrow"/>
          <w:sz w:val="16"/>
          <w:szCs w:val="16"/>
        </w:rPr>
      </w:pPr>
    </w:p>
    <w:p w14:paraId="0D03497B"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5226B47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31E6EE9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035AE4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50F81D7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598EB82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533C18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4396C9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w:t>
      </w:r>
      <w:proofErr w:type="gramStart"/>
      <w:r w:rsidRPr="0058542B">
        <w:rPr>
          <w:rFonts w:ascii="Arial Narrow" w:hAnsi="Arial Narrow"/>
          <w:sz w:val="16"/>
          <w:szCs w:val="16"/>
        </w:rPr>
        <w:t>у Исполнителя</w:t>
      </w:r>
      <w:proofErr w:type="gramEnd"/>
      <w:r w:rsidRPr="0058542B">
        <w:rPr>
          <w:rFonts w:ascii="Arial Narrow" w:hAnsi="Arial Narrow"/>
          <w:sz w:val="16"/>
          <w:szCs w:val="16"/>
        </w:rPr>
        <w:t xml:space="preserve">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0AC299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669440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607BF4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E5ADA5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E77492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513DEED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5000F5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4FE7E2B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0DF22B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1E76DCFD" w14:textId="425D9C2B"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w:t>
      </w:r>
      <w:proofErr w:type="gramStart"/>
      <w:r w:rsidRPr="0058542B">
        <w:rPr>
          <w:rFonts w:ascii="Arial Narrow" w:hAnsi="Arial Narrow"/>
          <w:sz w:val="16"/>
          <w:szCs w:val="16"/>
        </w:rPr>
        <w:t>не предоставлении</w:t>
      </w:r>
      <w:proofErr w:type="gramEnd"/>
      <w:r w:rsidRPr="0058542B">
        <w:rPr>
          <w:rFonts w:ascii="Arial Narrow" w:hAnsi="Arial Narrow"/>
          <w:sz w:val="16"/>
          <w:szCs w:val="16"/>
        </w:rPr>
        <w:t xml:space="preserve"> Листов учета Заказчиком, составленные на основании данных Исполнителя), а также счета на оплату.</w:t>
      </w:r>
    </w:p>
    <w:p w14:paraId="5108AAF4"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549332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E0CD19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3CD29D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6EC32D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5E66EFB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2E08284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09FD5C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57DEAC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149BA7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32720E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5CB3AB9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proofErr w:type="gramStart"/>
      <w:r w:rsidRPr="0058542B">
        <w:rPr>
          <w:rFonts w:ascii="Arial Narrow" w:hAnsi="Arial Narrow"/>
          <w:sz w:val="16"/>
          <w:szCs w:val="16"/>
        </w:rPr>
        <w:t>не предоставлении</w:t>
      </w:r>
      <w:proofErr w:type="gramEnd"/>
      <w:r w:rsidRPr="0058542B">
        <w:rPr>
          <w:rFonts w:ascii="Arial Narrow" w:hAnsi="Arial Narrow"/>
          <w:sz w:val="16"/>
          <w:szCs w:val="16"/>
        </w:rPr>
        <w:t xml:space="preserve">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73CB4F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59C0191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398EC5F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354C98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568EB9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C760D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17EEA1F6" w14:textId="3CBDDBA5" w:rsidR="003843FA" w:rsidRDefault="006B610B"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Электронное сообщение, </w:t>
      </w:r>
      <w:r>
        <w:rPr>
          <w:rFonts w:ascii="Arial Narrow" w:hAnsi="Arial Narrow"/>
          <w:sz w:val="16"/>
          <w:szCs w:val="16"/>
        </w:rPr>
        <w:t xml:space="preserve">направленное </w:t>
      </w:r>
      <w:r w:rsidRPr="0058542B">
        <w:rPr>
          <w:rFonts w:ascii="Arial Narrow" w:hAnsi="Arial Narrow"/>
          <w:sz w:val="16"/>
          <w:szCs w:val="16"/>
        </w:rPr>
        <w:t xml:space="preserve">Заказчику </w:t>
      </w:r>
      <w:r>
        <w:rPr>
          <w:rFonts w:ascii="Arial Narrow" w:hAnsi="Arial Narrow"/>
          <w:sz w:val="16"/>
          <w:szCs w:val="16"/>
        </w:rPr>
        <w:t>по электронной почте</w:t>
      </w:r>
      <w:r w:rsidRPr="0058542B">
        <w:rPr>
          <w:rFonts w:ascii="Arial Narrow" w:hAnsi="Arial Narrow"/>
          <w:sz w:val="16"/>
          <w:szCs w:val="16"/>
        </w:rPr>
        <w:t xml:space="preserve">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w:t>
      </w:r>
      <w:r>
        <w:rPr>
          <w:rFonts w:ascii="Arial Narrow" w:hAnsi="Arial Narrow"/>
          <w:sz w:val="16"/>
          <w:szCs w:val="16"/>
        </w:rPr>
        <w:t>,</w:t>
      </w:r>
      <w:r w:rsidRPr="0058542B">
        <w:rPr>
          <w:rFonts w:ascii="Arial Narrow" w:hAnsi="Arial Narrow"/>
          <w:sz w:val="16"/>
          <w:szCs w:val="16"/>
        </w:rPr>
        <w:t xml:space="preserve">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r w:rsidR="003843FA" w:rsidRPr="0058542B">
        <w:rPr>
          <w:rFonts w:ascii="Arial Narrow" w:hAnsi="Arial Narrow"/>
          <w:sz w:val="16"/>
          <w:szCs w:val="16"/>
        </w:rPr>
        <w:t>.</w:t>
      </w:r>
    </w:p>
    <w:p w14:paraId="7E1516B7" w14:textId="0A15678A" w:rsidR="0077273A" w:rsidRDefault="0077273A">
      <w:pPr>
        <w:spacing w:after="0" w:line="240" w:lineRule="auto"/>
        <w:rPr>
          <w:rFonts w:ascii="Arial Narrow" w:hAnsi="Arial Narrow"/>
          <w:sz w:val="16"/>
          <w:szCs w:val="16"/>
        </w:rPr>
      </w:pPr>
      <w:r>
        <w:rPr>
          <w:rFonts w:ascii="Arial Narrow" w:hAnsi="Arial Narrow"/>
          <w:sz w:val="16"/>
          <w:szCs w:val="16"/>
        </w:rPr>
        <w:br w:type="page"/>
      </w:r>
    </w:p>
    <w:p w14:paraId="38C822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70D2E6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65D1FBD6" w14:textId="7BBE24FD"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1C57DA4C" w14:textId="27347A20" w:rsidR="00C06845" w:rsidRPr="00C06845" w:rsidRDefault="00C06845" w:rsidP="00C06845">
      <w:pPr>
        <w:spacing w:after="0" w:line="160" w:lineRule="exact"/>
        <w:ind w:left="284" w:hanging="284"/>
        <w:contextualSpacing/>
        <w:jc w:val="both"/>
        <w:rPr>
          <w:rFonts w:ascii="Arial Narrow" w:hAnsi="Arial Narrow"/>
          <w:sz w:val="16"/>
          <w:szCs w:val="16"/>
        </w:rPr>
      </w:pPr>
      <w:r w:rsidRPr="00C06845">
        <w:rPr>
          <w:rFonts w:ascii="Arial Narrow" w:hAnsi="Arial Narrow"/>
          <w:sz w:val="16"/>
          <w:szCs w:val="16"/>
        </w:rPr>
        <w:t>4.19. Стороны подтверждают взаимное согласие на обмен юридически значимыми документами (счетами-фактурами, актами сдачи-приемки, счетами на оплату и прочими документами) через систему электронного документооборота</w:t>
      </w:r>
      <w:r w:rsidR="00742659">
        <w:rPr>
          <w:rFonts w:ascii="Arial Narrow" w:hAnsi="Arial Narrow"/>
          <w:sz w:val="16"/>
          <w:szCs w:val="16"/>
        </w:rPr>
        <w:t xml:space="preserve"> (СБИС, </w:t>
      </w:r>
      <w:proofErr w:type="spellStart"/>
      <w:r w:rsidR="00742659">
        <w:rPr>
          <w:rFonts w:ascii="Arial Narrow" w:hAnsi="Arial Narrow"/>
          <w:sz w:val="16"/>
          <w:szCs w:val="16"/>
        </w:rPr>
        <w:t>Диадок</w:t>
      </w:r>
      <w:proofErr w:type="spellEnd"/>
      <w:r w:rsidR="00742659">
        <w:rPr>
          <w:rFonts w:ascii="Arial Narrow" w:hAnsi="Arial Narrow"/>
          <w:sz w:val="16"/>
          <w:szCs w:val="16"/>
        </w:rPr>
        <w:t xml:space="preserve"> и </w:t>
      </w:r>
      <w:proofErr w:type="spellStart"/>
      <w:r w:rsidR="00742659">
        <w:rPr>
          <w:rFonts w:ascii="Arial Narrow" w:hAnsi="Arial Narrow"/>
          <w:sz w:val="16"/>
          <w:szCs w:val="16"/>
        </w:rPr>
        <w:t>пр</w:t>
      </w:r>
      <w:proofErr w:type="spellEnd"/>
      <w:r w:rsidR="00742659">
        <w:rPr>
          <w:rFonts w:ascii="Arial Narrow" w:hAnsi="Arial Narrow"/>
          <w:sz w:val="16"/>
          <w:szCs w:val="16"/>
        </w:rPr>
        <w:t>)</w:t>
      </w:r>
      <w:r w:rsidRPr="00C06845">
        <w:rPr>
          <w:rFonts w:ascii="Arial Narrow" w:hAnsi="Arial Narrow"/>
          <w:sz w:val="16"/>
          <w:szCs w:val="16"/>
        </w:rPr>
        <w:t>. При этом направленные электронные документы, заверенные действующей на момент передачи ЭЦП отправителя, являются эквивалентом идентичного по содержанию документа на бумажном носителе, подписанного уполномоченным лицом организации-отправителя с проставлением печати, имеют равную с ними юридическую силу и порождают для Сторон аналогичные права и обязанности. При этом Стороны не отменяют возможность подписания документов на бумажном носителе с подписанием собственноручной подписью и проставлением печати.</w:t>
      </w:r>
    </w:p>
    <w:p w14:paraId="489DF3EC" w14:textId="715E61F5" w:rsidR="00C06845" w:rsidRPr="0058542B" w:rsidRDefault="00C06845" w:rsidP="00C06845">
      <w:pPr>
        <w:spacing w:after="0" w:line="160" w:lineRule="exact"/>
        <w:ind w:left="284" w:hanging="284"/>
        <w:contextualSpacing/>
        <w:jc w:val="both"/>
        <w:rPr>
          <w:rFonts w:ascii="Arial Narrow" w:hAnsi="Arial Narrow"/>
          <w:sz w:val="16"/>
          <w:szCs w:val="16"/>
        </w:rPr>
      </w:pPr>
      <w:r w:rsidRPr="00C06845">
        <w:rPr>
          <w:rFonts w:ascii="Arial Narrow" w:hAnsi="Arial Narrow"/>
          <w:sz w:val="16"/>
          <w:szCs w:val="16"/>
        </w:rPr>
        <w:t>4.20. Стороны пришли к соглашению, что Акты сдачи-приемки оказанных услуг по настоящему Договору могут быть подписаны по электронной почте (сканированные копии), указанной в реквизитах настоящего Договора или ставшей известной сторонам в результате делового общения или переписки. Стороны, безусловно, признают, что Акты, переданные по электронной почте с проставлением печати и подписи равны по юридической силе экземплярам с оригинальной подписью и печатью.</w:t>
      </w:r>
    </w:p>
    <w:p w14:paraId="43B727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47D810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3DCC39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ECB4C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383706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1F8FC7B" w14:textId="5A6DD7BB" w:rsidR="003843FA" w:rsidRPr="0058542B" w:rsidRDefault="006B610B"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w:t>
      </w:r>
      <w:r>
        <w:rPr>
          <w:rFonts w:ascii="Arial Narrow" w:hAnsi="Arial Narrow"/>
          <w:sz w:val="16"/>
          <w:szCs w:val="16"/>
        </w:rPr>
        <w:t xml:space="preserve"> на основании счета</w:t>
      </w:r>
      <w:r w:rsidRPr="0058542B">
        <w:rPr>
          <w:rFonts w:ascii="Arial Narrow" w:hAnsi="Arial Narrow"/>
          <w:sz w:val="16"/>
          <w:szCs w:val="16"/>
        </w:rPr>
        <w:t xml:space="preserve">. Счет выставляется Заказчику Исполнителем до фактического начала оказания услуг. </w:t>
      </w:r>
      <w:r>
        <w:rPr>
          <w:rFonts w:ascii="Arial Narrow" w:hAnsi="Arial Narrow"/>
          <w:sz w:val="16"/>
          <w:szCs w:val="16"/>
        </w:rPr>
        <w:t>В случае наличия переработки, выставляется счет на доплату. Счета</w:t>
      </w:r>
      <w:r w:rsidRPr="0058542B">
        <w:rPr>
          <w:rFonts w:ascii="Arial Narrow" w:hAnsi="Arial Narrow"/>
          <w:sz w:val="16"/>
          <w:szCs w:val="16"/>
        </w:rPr>
        <w:t xml:space="preserve">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w:t>
      </w:r>
      <w:r w:rsidRPr="002938C3">
        <w:rPr>
          <w:rFonts w:ascii="Arial Narrow" w:hAnsi="Arial Narrow"/>
          <w:sz w:val="16"/>
          <w:szCs w:val="16"/>
        </w:rPr>
        <w:t>но не позднее фактического начала оказания услуг по Заявке, за которую совершается оплата</w:t>
      </w:r>
      <w:r w:rsidR="003843FA" w:rsidRPr="0058542B">
        <w:rPr>
          <w:rFonts w:ascii="Arial Narrow" w:hAnsi="Arial Narrow"/>
          <w:sz w:val="16"/>
          <w:szCs w:val="16"/>
        </w:rPr>
        <w:t>.</w:t>
      </w:r>
    </w:p>
    <w:p w14:paraId="3DF02C99" w14:textId="77777777" w:rsidR="007B5CB9" w:rsidRPr="0058542B" w:rsidRDefault="007B5CB9" w:rsidP="007B5CB9">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r>
        <w:rPr>
          <w:rFonts w:ascii="Arial Narrow" w:hAnsi="Arial Narrow"/>
          <w:sz w:val="16"/>
          <w:szCs w:val="16"/>
        </w:rPr>
        <w:t xml:space="preserve"> При наличии у Заказчика электронного документооборота (СБИС, </w:t>
      </w:r>
      <w:proofErr w:type="spellStart"/>
      <w:r>
        <w:rPr>
          <w:rFonts w:ascii="Arial Narrow" w:hAnsi="Arial Narrow"/>
          <w:sz w:val="16"/>
          <w:szCs w:val="16"/>
        </w:rPr>
        <w:t>Диадок</w:t>
      </w:r>
      <w:proofErr w:type="spellEnd"/>
      <w:r>
        <w:rPr>
          <w:rFonts w:ascii="Arial Narrow" w:hAnsi="Arial Narrow"/>
          <w:sz w:val="16"/>
          <w:szCs w:val="16"/>
        </w:rPr>
        <w:t xml:space="preserve"> и пр.), оригиналы документов будут направлены туда.</w:t>
      </w:r>
    </w:p>
    <w:p w14:paraId="2B7039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0B4B30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5E925B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2FBDD20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02F51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525F17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51DF52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095327C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6289B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EF205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5BA66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6AFCFA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061E15D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в Арбитражный суд </w:t>
      </w:r>
      <w:r w:rsidR="00A3088B">
        <w:rPr>
          <w:rFonts w:ascii="Arial Narrow" w:hAnsi="Arial Narrow"/>
          <w:sz w:val="16"/>
          <w:szCs w:val="16"/>
        </w:rPr>
        <w:t>Нижегородской области.</w:t>
      </w:r>
    </w:p>
    <w:p w14:paraId="4B38680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DFB40E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3AF6143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D727F9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7C947B4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6749FC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1C6C879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A99CDE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497CAC92"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4EF549D6"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331E66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305666DF" w14:textId="7C05CB58" w:rsidR="0077273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0556FA30" w14:textId="77777777" w:rsidR="0077273A" w:rsidRDefault="0077273A">
      <w:pPr>
        <w:spacing w:after="0" w:line="240" w:lineRule="auto"/>
        <w:rPr>
          <w:rFonts w:ascii="Arial Narrow" w:hAnsi="Arial Narrow"/>
          <w:sz w:val="16"/>
          <w:szCs w:val="16"/>
        </w:rPr>
      </w:pPr>
      <w:r>
        <w:rPr>
          <w:rFonts w:ascii="Arial Narrow" w:hAnsi="Arial Narrow"/>
          <w:sz w:val="16"/>
          <w:szCs w:val="16"/>
        </w:rPr>
        <w:br w:type="page"/>
      </w:r>
    </w:p>
    <w:p w14:paraId="312F7BB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8. Форс-мажорные обстоятельства</w:t>
      </w:r>
    </w:p>
    <w:p w14:paraId="05AB1E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0C31B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27FB02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63983AC7"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6213CCD1" w14:textId="77777777" w:rsidR="003F0482" w:rsidRPr="0058542B" w:rsidRDefault="003F0482" w:rsidP="003843FA">
      <w:pPr>
        <w:spacing w:after="0" w:line="160" w:lineRule="exact"/>
        <w:ind w:left="284" w:hanging="284"/>
        <w:contextualSpacing/>
        <w:jc w:val="both"/>
        <w:rPr>
          <w:rFonts w:ascii="Arial Narrow" w:hAnsi="Arial Narrow"/>
          <w:sz w:val="16"/>
          <w:szCs w:val="16"/>
        </w:rPr>
      </w:pPr>
    </w:p>
    <w:p w14:paraId="2CA556AD" w14:textId="77777777" w:rsidR="003843FA" w:rsidRDefault="003843FA" w:rsidP="003843FA">
      <w:pPr>
        <w:spacing w:after="0" w:line="160" w:lineRule="exact"/>
        <w:ind w:left="284" w:hanging="284"/>
        <w:contextualSpacing/>
        <w:jc w:val="both"/>
        <w:rPr>
          <w:rFonts w:ascii="Arial Narrow" w:hAnsi="Arial Narrow"/>
          <w:sz w:val="16"/>
          <w:szCs w:val="16"/>
        </w:rPr>
      </w:pPr>
    </w:p>
    <w:p w14:paraId="5DFB0223"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018DEA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3C571A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w:t>
      </w:r>
      <w:proofErr w:type="gramStart"/>
      <w:r w:rsidRPr="0058542B">
        <w:rPr>
          <w:rFonts w:ascii="Arial Narrow" w:hAnsi="Arial Narrow"/>
          <w:sz w:val="16"/>
          <w:szCs w:val="16"/>
        </w:rPr>
        <w:t>Сторона</w:t>
      </w:r>
      <w:proofErr w:type="gramEnd"/>
      <w:r w:rsidRPr="0058542B">
        <w:rPr>
          <w:rFonts w:ascii="Arial Narrow" w:hAnsi="Arial Narrow"/>
          <w:sz w:val="16"/>
          <w:szCs w:val="16"/>
        </w:rPr>
        <w:t xml:space="preserve">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74AB2C2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65C963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79F375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0BEF01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6B0DAB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0675C99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6FC375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8B326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4F19A037"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25242F0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782DF4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15FA05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33B3BAFB"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1118F0F9"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4E1465E"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7403D297" w14:textId="77777777" w:rsidTr="0009637E">
        <w:trPr>
          <w:trHeight w:val="66"/>
        </w:trPr>
        <w:tc>
          <w:tcPr>
            <w:tcW w:w="4786" w:type="dxa"/>
            <w:gridSpan w:val="4"/>
            <w:tcBorders>
              <w:top w:val="nil"/>
              <w:bottom w:val="nil"/>
            </w:tcBorders>
            <w:vAlign w:val="center"/>
          </w:tcPr>
          <w:p w14:paraId="515549AE"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4FF887A1"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0C780927"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6BD9E7FF" w14:textId="77777777" w:rsidTr="0009637E">
        <w:trPr>
          <w:trHeight w:val="269"/>
        </w:trPr>
        <w:tc>
          <w:tcPr>
            <w:tcW w:w="4786" w:type="dxa"/>
            <w:gridSpan w:val="4"/>
            <w:tcBorders>
              <w:top w:val="nil"/>
            </w:tcBorders>
          </w:tcPr>
          <w:p w14:paraId="51B2D840"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"Экспресс-Грузчики Приволжье"</w:t>
            </w:r>
          </w:p>
        </w:tc>
        <w:tc>
          <w:tcPr>
            <w:tcW w:w="284" w:type="dxa"/>
            <w:vMerge/>
            <w:tcBorders>
              <w:top w:val="nil"/>
            </w:tcBorders>
          </w:tcPr>
          <w:p w14:paraId="551EF095"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1F005C19"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1A488B17" w14:textId="77777777" w:rsidTr="0009637E">
        <w:trPr>
          <w:trHeight w:val="428"/>
        </w:trPr>
        <w:tc>
          <w:tcPr>
            <w:tcW w:w="4786" w:type="dxa"/>
            <w:gridSpan w:val="4"/>
          </w:tcPr>
          <w:p w14:paraId="21A61554"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607680, Нижегородская обл., Кстовский р-н, д.Афонино, ул.Академическая, 15-190</w:t>
            </w:r>
          </w:p>
        </w:tc>
        <w:tc>
          <w:tcPr>
            <w:tcW w:w="284" w:type="dxa"/>
            <w:vMerge/>
          </w:tcPr>
          <w:p w14:paraId="7B8CFC5F"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6ABAC5F0"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09E4EFC7" w14:textId="77777777" w:rsidTr="0009637E">
        <w:tc>
          <w:tcPr>
            <w:tcW w:w="959" w:type="dxa"/>
          </w:tcPr>
          <w:p w14:paraId="6C0CB15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3DFC5B7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5256164494</w:t>
            </w:r>
          </w:p>
        </w:tc>
        <w:tc>
          <w:tcPr>
            <w:tcW w:w="284" w:type="dxa"/>
            <w:vMerge/>
            <w:vAlign w:val="center"/>
          </w:tcPr>
          <w:p w14:paraId="154D4CEE" w14:textId="77777777" w:rsidR="005902BD" w:rsidRPr="0016537A" w:rsidRDefault="005902BD" w:rsidP="0009637E">
            <w:pPr>
              <w:spacing w:after="0" w:line="240" w:lineRule="auto"/>
              <w:rPr>
                <w:rFonts w:ascii="Arial Narrow" w:hAnsi="Arial Narrow"/>
                <w:sz w:val="16"/>
                <w:szCs w:val="16"/>
              </w:rPr>
            </w:pPr>
          </w:p>
        </w:tc>
        <w:tc>
          <w:tcPr>
            <w:tcW w:w="992" w:type="dxa"/>
          </w:tcPr>
          <w:p w14:paraId="518D0D7E"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2B4B7C1B"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5BCBD98" w14:textId="77777777" w:rsidTr="0009637E">
        <w:trPr>
          <w:trHeight w:val="357"/>
        </w:trPr>
        <w:tc>
          <w:tcPr>
            <w:tcW w:w="959" w:type="dxa"/>
          </w:tcPr>
          <w:p w14:paraId="2ECF623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64F77EF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525001001</w:t>
            </w:r>
          </w:p>
        </w:tc>
        <w:tc>
          <w:tcPr>
            <w:tcW w:w="284" w:type="dxa"/>
            <w:vMerge/>
            <w:vAlign w:val="center"/>
          </w:tcPr>
          <w:p w14:paraId="05CDCEC7" w14:textId="77777777" w:rsidR="005902BD" w:rsidRPr="0016537A" w:rsidRDefault="005902BD" w:rsidP="0009637E">
            <w:pPr>
              <w:spacing w:after="0" w:line="240" w:lineRule="auto"/>
              <w:rPr>
                <w:rFonts w:ascii="Arial Narrow" w:hAnsi="Arial Narrow"/>
                <w:sz w:val="16"/>
                <w:szCs w:val="16"/>
              </w:rPr>
            </w:pPr>
          </w:p>
        </w:tc>
        <w:tc>
          <w:tcPr>
            <w:tcW w:w="992" w:type="dxa"/>
          </w:tcPr>
          <w:p w14:paraId="438258F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7A9D0B05"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425542C" w14:textId="77777777" w:rsidTr="0009637E">
        <w:trPr>
          <w:trHeight w:val="122"/>
        </w:trPr>
        <w:tc>
          <w:tcPr>
            <w:tcW w:w="959" w:type="dxa"/>
          </w:tcPr>
          <w:p w14:paraId="64C256F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E8E5CF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40702810810000140237</w:t>
            </w:r>
          </w:p>
        </w:tc>
        <w:tc>
          <w:tcPr>
            <w:tcW w:w="284" w:type="dxa"/>
            <w:vMerge/>
            <w:vAlign w:val="center"/>
          </w:tcPr>
          <w:p w14:paraId="0690CAB8" w14:textId="77777777" w:rsidR="005902BD" w:rsidRPr="0016537A" w:rsidRDefault="005902BD" w:rsidP="0009637E">
            <w:pPr>
              <w:spacing w:after="0" w:line="240" w:lineRule="auto"/>
              <w:rPr>
                <w:rFonts w:ascii="Arial Narrow" w:hAnsi="Arial Narrow"/>
                <w:sz w:val="16"/>
                <w:szCs w:val="16"/>
              </w:rPr>
            </w:pPr>
          </w:p>
        </w:tc>
        <w:tc>
          <w:tcPr>
            <w:tcW w:w="992" w:type="dxa"/>
          </w:tcPr>
          <w:p w14:paraId="7BBDB2A8"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377BD19D"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AEF900A" w14:textId="77777777" w:rsidTr="0009637E">
        <w:trPr>
          <w:trHeight w:val="452"/>
        </w:trPr>
        <w:tc>
          <w:tcPr>
            <w:tcW w:w="959" w:type="dxa"/>
          </w:tcPr>
          <w:p w14:paraId="471AD12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6AD7D09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74691201" w14:textId="77777777" w:rsidR="005902BD" w:rsidRPr="0016537A" w:rsidRDefault="005902BD" w:rsidP="0009637E">
            <w:pPr>
              <w:spacing w:after="0" w:line="240" w:lineRule="auto"/>
              <w:rPr>
                <w:rFonts w:ascii="Arial Narrow" w:hAnsi="Arial Narrow"/>
                <w:sz w:val="16"/>
                <w:szCs w:val="16"/>
              </w:rPr>
            </w:pPr>
          </w:p>
        </w:tc>
        <w:tc>
          <w:tcPr>
            <w:tcW w:w="992" w:type="dxa"/>
          </w:tcPr>
          <w:p w14:paraId="7DE4AD91"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48E38198"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78E1ACC7" w14:textId="77777777" w:rsidTr="0009637E">
        <w:tc>
          <w:tcPr>
            <w:tcW w:w="959" w:type="dxa"/>
          </w:tcPr>
          <w:p w14:paraId="3375B81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4623DF69"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693E9A8E" w14:textId="77777777" w:rsidR="005902BD" w:rsidRPr="0016537A" w:rsidRDefault="005902BD" w:rsidP="0009637E">
            <w:pPr>
              <w:spacing w:after="0" w:line="240" w:lineRule="auto"/>
              <w:rPr>
                <w:rFonts w:ascii="Arial Narrow" w:hAnsi="Arial Narrow"/>
                <w:sz w:val="16"/>
                <w:szCs w:val="16"/>
              </w:rPr>
            </w:pPr>
          </w:p>
        </w:tc>
        <w:tc>
          <w:tcPr>
            <w:tcW w:w="992" w:type="dxa"/>
          </w:tcPr>
          <w:p w14:paraId="21BC2A81"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4AB76670"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9606DB5" w14:textId="77777777" w:rsidTr="0009637E">
        <w:tc>
          <w:tcPr>
            <w:tcW w:w="959" w:type="dxa"/>
            <w:tcBorders>
              <w:bottom w:val="nil"/>
            </w:tcBorders>
          </w:tcPr>
          <w:p w14:paraId="04AE432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2C54235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32DC7C1A"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4F91AD76"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2B874A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F34F1CD" w14:textId="77777777" w:rsidTr="0009637E">
        <w:trPr>
          <w:trHeight w:val="281"/>
        </w:trPr>
        <w:tc>
          <w:tcPr>
            <w:tcW w:w="959" w:type="dxa"/>
          </w:tcPr>
          <w:p w14:paraId="235D8B5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56B6CF6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1175275043052</w:t>
            </w:r>
          </w:p>
        </w:tc>
        <w:tc>
          <w:tcPr>
            <w:tcW w:w="284" w:type="dxa"/>
            <w:vMerge/>
            <w:tcBorders>
              <w:bottom w:val="nil"/>
            </w:tcBorders>
            <w:vAlign w:val="center"/>
          </w:tcPr>
          <w:p w14:paraId="3E40BED3" w14:textId="77777777" w:rsidR="005902BD" w:rsidRPr="0016537A" w:rsidRDefault="005902BD" w:rsidP="0009637E">
            <w:pPr>
              <w:spacing w:after="0" w:line="240" w:lineRule="auto"/>
              <w:rPr>
                <w:rFonts w:ascii="Arial Narrow" w:hAnsi="Arial Narrow"/>
                <w:sz w:val="16"/>
                <w:szCs w:val="16"/>
              </w:rPr>
            </w:pPr>
          </w:p>
        </w:tc>
        <w:tc>
          <w:tcPr>
            <w:tcW w:w="992" w:type="dxa"/>
          </w:tcPr>
          <w:p w14:paraId="54E574E6"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1C28A01"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755701D3" w14:textId="77777777" w:rsidTr="0009637E">
        <w:trPr>
          <w:trHeight w:val="281"/>
        </w:trPr>
        <w:tc>
          <w:tcPr>
            <w:tcW w:w="1668" w:type="dxa"/>
            <w:gridSpan w:val="2"/>
            <w:vAlign w:val="center"/>
          </w:tcPr>
          <w:p w14:paraId="4D2D0A1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53E9AD56"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607680, Нижегородская обл., Кстовский р-н, д.Афонино, ул.Академическая, 15-190</w:t>
            </w:r>
          </w:p>
        </w:tc>
        <w:tc>
          <w:tcPr>
            <w:tcW w:w="284" w:type="dxa"/>
            <w:vMerge/>
            <w:tcBorders>
              <w:bottom w:val="nil"/>
            </w:tcBorders>
            <w:vAlign w:val="center"/>
          </w:tcPr>
          <w:p w14:paraId="46AB9BED"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089AB37"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7C7A27D5"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44401B" w:rsidRPr="0016537A" w14:paraId="450FBF32" w14:textId="77777777" w:rsidTr="0009637E">
        <w:trPr>
          <w:trHeight w:val="235"/>
        </w:trPr>
        <w:tc>
          <w:tcPr>
            <w:tcW w:w="1668" w:type="dxa"/>
            <w:gridSpan w:val="2"/>
            <w:vAlign w:val="center"/>
          </w:tcPr>
          <w:p w14:paraId="25EDE7C7" w14:textId="77777777" w:rsidR="0044401B" w:rsidRPr="0016537A" w:rsidRDefault="0044401B" w:rsidP="0044401B">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32E174F7" w14:textId="77777777" w:rsidR="0044401B" w:rsidRPr="008F78D9" w:rsidRDefault="0044401B" w:rsidP="0044401B">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Чараев Д.В.</w:t>
            </w:r>
          </w:p>
        </w:tc>
        <w:tc>
          <w:tcPr>
            <w:tcW w:w="284" w:type="dxa"/>
            <w:vMerge/>
            <w:vAlign w:val="center"/>
          </w:tcPr>
          <w:p w14:paraId="0E510000" w14:textId="77777777" w:rsidR="0044401B" w:rsidRPr="0016537A" w:rsidRDefault="0044401B" w:rsidP="0044401B">
            <w:pPr>
              <w:spacing w:after="0" w:line="240" w:lineRule="auto"/>
              <w:rPr>
                <w:rFonts w:ascii="Arial Narrow" w:hAnsi="Arial Narrow"/>
                <w:sz w:val="16"/>
                <w:szCs w:val="16"/>
              </w:rPr>
            </w:pPr>
          </w:p>
        </w:tc>
        <w:tc>
          <w:tcPr>
            <w:tcW w:w="1559" w:type="dxa"/>
            <w:gridSpan w:val="2"/>
            <w:vAlign w:val="center"/>
          </w:tcPr>
          <w:p w14:paraId="5479B26D" w14:textId="77777777" w:rsidR="0044401B" w:rsidRPr="007B1141" w:rsidRDefault="0044401B" w:rsidP="0044401B">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5BBEE2CD" w14:textId="60326D41" w:rsidR="0044401B" w:rsidRPr="003843FA" w:rsidRDefault="0044401B" w:rsidP="0044401B">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44401B" w:rsidRPr="0016537A" w14:paraId="145BE2DB" w14:textId="77777777" w:rsidTr="0009637E">
        <w:trPr>
          <w:trHeight w:val="235"/>
        </w:trPr>
        <w:tc>
          <w:tcPr>
            <w:tcW w:w="1668" w:type="dxa"/>
            <w:gridSpan w:val="2"/>
            <w:vAlign w:val="center"/>
          </w:tcPr>
          <w:p w14:paraId="0826AA26" w14:textId="77777777" w:rsidR="0044401B" w:rsidRPr="003843FA" w:rsidRDefault="0044401B" w:rsidP="0044401B">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E5A2422" w14:textId="77777777" w:rsidR="0044401B" w:rsidRPr="003843FA" w:rsidRDefault="0044401B" w:rsidP="0044401B">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nn.egruzchiki.ru</w:t>
            </w:r>
          </w:p>
        </w:tc>
        <w:tc>
          <w:tcPr>
            <w:tcW w:w="284" w:type="dxa"/>
            <w:vMerge/>
            <w:vAlign w:val="center"/>
          </w:tcPr>
          <w:p w14:paraId="73290C42" w14:textId="77777777" w:rsidR="0044401B" w:rsidRPr="0016537A" w:rsidRDefault="0044401B" w:rsidP="0044401B">
            <w:pPr>
              <w:spacing w:after="0" w:line="240" w:lineRule="auto"/>
              <w:rPr>
                <w:rFonts w:ascii="Arial Narrow" w:hAnsi="Arial Narrow"/>
                <w:sz w:val="16"/>
                <w:szCs w:val="16"/>
              </w:rPr>
            </w:pPr>
          </w:p>
        </w:tc>
        <w:tc>
          <w:tcPr>
            <w:tcW w:w="1559" w:type="dxa"/>
            <w:gridSpan w:val="2"/>
            <w:vAlign w:val="center"/>
          </w:tcPr>
          <w:p w14:paraId="08C82D00" w14:textId="77777777" w:rsidR="0044401B" w:rsidRPr="0016537A" w:rsidRDefault="0044401B" w:rsidP="0044401B">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02731792" w14:textId="63A7EE79" w:rsidR="0044401B" w:rsidRPr="003843FA" w:rsidRDefault="0044401B" w:rsidP="0044401B">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44401B" w:rsidRPr="0016537A" w14:paraId="7DF40D65" w14:textId="77777777" w:rsidTr="0009637E">
        <w:trPr>
          <w:trHeight w:val="235"/>
        </w:trPr>
        <w:tc>
          <w:tcPr>
            <w:tcW w:w="1668" w:type="dxa"/>
            <w:gridSpan w:val="2"/>
            <w:vAlign w:val="center"/>
          </w:tcPr>
          <w:p w14:paraId="241AA27C" w14:textId="77777777" w:rsidR="0044401B" w:rsidRPr="003843FA" w:rsidRDefault="0044401B" w:rsidP="0044401B">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2CD83EFF" w14:textId="77777777" w:rsidR="0044401B" w:rsidRPr="003843FA" w:rsidRDefault="0044401B" w:rsidP="0044401B">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nn@egruzchiki.ru</w:t>
            </w:r>
          </w:p>
        </w:tc>
        <w:tc>
          <w:tcPr>
            <w:tcW w:w="284" w:type="dxa"/>
            <w:vMerge/>
            <w:vAlign w:val="center"/>
          </w:tcPr>
          <w:p w14:paraId="7EF58F34" w14:textId="77777777" w:rsidR="0044401B" w:rsidRPr="0016537A" w:rsidRDefault="0044401B" w:rsidP="0044401B">
            <w:pPr>
              <w:spacing w:after="0" w:line="240" w:lineRule="auto"/>
              <w:rPr>
                <w:rFonts w:ascii="Arial Narrow" w:hAnsi="Arial Narrow"/>
                <w:sz w:val="16"/>
                <w:szCs w:val="16"/>
              </w:rPr>
            </w:pPr>
          </w:p>
        </w:tc>
        <w:tc>
          <w:tcPr>
            <w:tcW w:w="1559" w:type="dxa"/>
            <w:gridSpan w:val="2"/>
            <w:vAlign w:val="center"/>
          </w:tcPr>
          <w:p w14:paraId="2D83C48A" w14:textId="77777777" w:rsidR="0044401B" w:rsidRPr="0016537A" w:rsidRDefault="0044401B" w:rsidP="0044401B">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3317A558" w14:textId="77777777" w:rsidR="0044401B" w:rsidRPr="007B1141" w:rsidRDefault="0044401B" w:rsidP="0044401B">
            <w:pPr>
              <w:spacing w:after="0" w:line="240" w:lineRule="auto"/>
              <w:ind w:left="-108" w:right="34"/>
              <w:rPr>
                <w:rFonts w:ascii="Arial Narrow" w:hAnsi="Arial Narrow"/>
                <w:b/>
                <w:sz w:val="16"/>
                <w:szCs w:val="16"/>
              </w:rPr>
            </w:pPr>
          </w:p>
        </w:tc>
        <w:tc>
          <w:tcPr>
            <w:tcW w:w="3260" w:type="dxa"/>
            <w:gridSpan w:val="2"/>
            <w:vAlign w:val="center"/>
          </w:tcPr>
          <w:p w14:paraId="2D2EF830" w14:textId="0C62AD15" w:rsidR="0044401B" w:rsidRPr="003843FA" w:rsidRDefault="0044401B" w:rsidP="0044401B">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44401B" w:rsidRPr="0016537A" w14:paraId="66CDABD0" w14:textId="77777777" w:rsidTr="0009637E">
        <w:trPr>
          <w:trHeight w:val="235"/>
        </w:trPr>
        <w:tc>
          <w:tcPr>
            <w:tcW w:w="1668" w:type="dxa"/>
            <w:gridSpan w:val="2"/>
            <w:vAlign w:val="center"/>
          </w:tcPr>
          <w:p w14:paraId="16B2D23B" w14:textId="77777777" w:rsidR="0044401B" w:rsidRPr="003843FA" w:rsidRDefault="0044401B" w:rsidP="0044401B">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537E2B2" w14:textId="77777777" w:rsidR="0044401B" w:rsidRDefault="0044401B" w:rsidP="0044401B">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(831) 420-55-25</w:t>
            </w:r>
          </w:p>
        </w:tc>
        <w:tc>
          <w:tcPr>
            <w:tcW w:w="284" w:type="dxa"/>
            <w:vMerge/>
            <w:vAlign w:val="center"/>
          </w:tcPr>
          <w:p w14:paraId="2C00A886" w14:textId="77777777" w:rsidR="0044401B" w:rsidRPr="0016537A" w:rsidRDefault="0044401B" w:rsidP="0044401B">
            <w:pPr>
              <w:spacing w:after="0" w:line="240" w:lineRule="auto"/>
              <w:rPr>
                <w:rFonts w:ascii="Arial Narrow" w:hAnsi="Arial Narrow"/>
                <w:sz w:val="16"/>
                <w:szCs w:val="16"/>
              </w:rPr>
            </w:pPr>
          </w:p>
        </w:tc>
        <w:tc>
          <w:tcPr>
            <w:tcW w:w="1559" w:type="dxa"/>
            <w:gridSpan w:val="2"/>
            <w:vAlign w:val="center"/>
          </w:tcPr>
          <w:p w14:paraId="304DD8B3" w14:textId="77777777" w:rsidR="0044401B" w:rsidRPr="007B1141" w:rsidRDefault="0044401B" w:rsidP="0044401B">
            <w:pPr>
              <w:spacing w:after="0" w:line="240" w:lineRule="auto"/>
              <w:ind w:left="-108"/>
              <w:rPr>
                <w:rFonts w:ascii="Arial Narrow" w:hAnsi="Arial Narrow"/>
                <w:b/>
                <w:sz w:val="16"/>
                <w:szCs w:val="16"/>
              </w:rPr>
            </w:pPr>
          </w:p>
        </w:tc>
        <w:tc>
          <w:tcPr>
            <w:tcW w:w="3260" w:type="dxa"/>
            <w:gridSpan w:val="2"/>
            <w:vAlign w:val="center"/>
          </w:tcPr>
          <w:p w14:paraId="357F1176" w14:textId="77777777" w:rsidR="0044401B" w:rsidRPr="003843FA" w:rsidRDefault="0044401B" w:rsidP="0044401B">
            <w:pPr>
              <w:spacing w:after="0" w:line="240" w:lineRule="auto"/>
              <w:rPr>
                <w:rFonts w:ascii="Arial Narrow" w:hAnsi="Arial Narrow" w:cs="Arial"/>
                <w:sz w:val="16"/>
                <w:szCs w:val="16"/>
                <w:shd w:val="clear" w:color="auto" w:fill="FFFFFF"/>
              </w:rPr>
            </w:pPr>
          </w:p>
        </w:tc>
      </w:tr>
      <w:tr w:rsidR="0044401B" w:rsidRPr="0016537A" w14:paraId="70954DA1" w14:textId="77777777" w:rsidTr="003843FA">
        <w:trPr>
          <w:gridAfter w:val="4"/>
          <w:wAfter w:w="4819" w:type="dxa"/>
          <w:trHeight w:val="346"/>
        </w:trPr>
        <w:tc>
          <w:tcPr>
            <w:tcW w:w="1668" w:type="dxa"/>
            <w:gridSpan w:val="2"/>
            <w:tcBorders>
              <w:bottom w:val="nil"/>
            </w:tcBorders>
            <w:vAlign w:val="center"/>
          </w:tcPr>
          <w:p w14:paraId="7B45437E" w14:textId="77777777" w:rsidR="0044401B" w:rsidRPr="0016537A" w:rsidRDefault="0044401B" w:rsidP="0044401B">
            <w:pPr>
              <w:spacing w:after="0" w:line="240" w:lineRule="auto"/>
              <w:rPr>
                <w:rFonts w:ascii="Arial Narrow" w:hAnsi="Arial Narrow"/>
                <w:b/>
                <w:sz w:val="16"/>
                <w:szCs w:val="16"/>
              </w:rPr>
            </w:pPr>
          </w:p>
        </w:tc>
        <w:tc>
          <w:tcPr>
            <w:tcW w:w="3118" w:type="dxa"/>
            <w:gridSpan w:val="2"/>
            <w:tcBorders>
              <w:bottom w:val="nil"/>
            </w:tcBorders>
            <w:vAlign w:val="center"/>
          </w:tcPr>
          <w:p w14:paraId="2B3B3F6C" w14:textId="77777777" w:rsidR="0044401B" w:rsidRPr="0016537A" w:rsidRDefault="0044401B" w:rsidP="0044401B">
            <w:pPr>
              <w:spacing w:after="0" w:line="240" w:lineRule="auto"/>
              <w:ind w:firstLine="33"/>
              <w:rPr>
                <w:rFonts w:ascii="Arial Narrow" w:hAnsi="Arial Narrow"/>
                <w:sz w:val="16"/>
                <w:szCs w:val="16"/>
              </w:rPr>
            </w:pPr>
          </w:p>
        </w:tc>
        <w:tc>
          <w:tcPr>
            <w:tcW w:w="284" w:type="dxa"/>
            <w:vMerge/>
            <w:vAlign w:val="center"/>
          </w:tcPr>
          <w:p w14:paraId="1AFCD573" w14:textId="77777777" w:rsidR="0044401B" w:rsidRPr="0016537A" w:rsidRDefault="0044401B" w:rsidP="0044401B">
            <w:pPr>
              <w:spacing w:after="0" w:line="240" w:lineRule="auto"/>
              <w:rPr>
                <w:rFonts w:ascii="Arial Narrow" w:hAnsi="Arial Narrow"/>
                <w:sz w:val="16"/>
                <w:szCs w:val="16"/>
              </w:rPr>
            </w:pPr>
          </w:p>
        </w:tc>
      </w:tr>
      <w:tr w:rsidR="0044401B" w:rsidRPr="0016537A" w14:paraId="646DF2BD" w14:textId="77777777" w:rsidTr="0009637E">
        <w:trPr>
          <w:gridAfter w:val="4"/>
          <w:wAfter w:w="4819" w:type="dxa"/>
          <w:trHeight w:val="281"/>
        </w:trPr>
        <w:tc>
          <w:tcPr>
            <w:tcW w:w="1668" w:type="dxa"/>
            <w:gridSpan w:val="2"/>
            <w:tcBorders>
              <w:top w:val="nil"/>
              <w:bottom w:val="nil"/>
            </w:tcBorders>
            <w:vAlign w:val="center"/>
          </w:tcPr>
          <w:p w14:paraId="2AD003D0" w14:textId="77777777" w:rsidR="0044401B" w:rsidRPr="0016537A" w:rsidRDefault="0044401B" w:rsidP="0044401B">
            <w:pPr>
              <w:spacing w:after="0" w:line="240" w:lineRule="auto"/>
              <w:rPr>
                <w:rFonts w:ascii="Arial Narrow" w:hAnsi="Arial Narrow"/>
                <w:b/>
                <w:sz w:val="16"/>
                <w:szCs w:val="16"/>
              </w:rPr>
            </w:pPr>
          </w:p>
        </w:tc>
        <w:tc>
          <w:tcPr>
            <w:tcW w:w="3118" w:type="dxa"/>
            <w:gridSpan w:val="2"/>
            <w:tcBorders>
              <w:top w:val="nil"/>
              <w:bottom w:val="nil"/>
            </w:tcBorders>
            <w:vAlign w:val="center"/>
          </w:tcPr>
          <w:p w14:paraId="092F12D0" w14:textId="77777777" w:rsidR="0044401B" w:rsidRPr="0016537A" w:rsidRDefault="0044401B" w:rsidP="0044401B">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6DF17DA4" w14:textId="77777777" w:rsidR="0044401B" w:rsidRPr="0016537A" w:rsidRDefault="0044401B" w:rsidP="0044401B">
            <w:pPr>
              <w:spacing w:after="0" w:line="240" w:lineRule="auto"/>
              <w:rPr>
                <w:rFonts w:ascii="Arial Narrow" w:hAnsi="Arial Narrow"/>
                <w:sz w:val="16"/>
                <w:szCs w:val="16"/>
              </w:rPr>
            </w:pPr>
          </w:p>
        </w:tc>
      </w:tr>
      <w:tr w:rsidR="0044401B" w:rsidRPr="0016537A" w14:paraId="26EFBABD" w14:textId="77777777" w:rsidTr="0009637E">
        <w:tc>
          <w:tcPr>
            <w:tcW w:w="4786" w:type="dxa"/>
            <w:gridSpan w:val="4"/>
            <w:tcBorders>
              <w:top w:val="nil"/>
              <w:left w:val="nil"/>
              <w:bottom w:val="nil"/>
              <w:right w:val="nil"/>
            </w:tcBorders>
          </w:tcPr>
          <w:p w14:paraId="690627BB" w14:textId="77777777" w:rsidR="0044401B" w:rsidRPr="0016537A" w:rsidRDefault="0044401B" w:rsidP="0044401B">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2C2F206E" w14:textId="77777777" w:rsidR="0044401B" w:rsidRPr="0016537A" w:rsidRDefault="0044401B" w:rsidP="0044401B">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26FBDA3A" w14:textId="77777777" w:rsidR="0044401B" w:rsidRPr="008F78D9" w:rsidRDefault="0044401B" w:rsidP="0044401B">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44401B" w:rsidRPr="0016537A" w14:paraId="2DCFDC3A" w14:textId="77777777" w:rsidTr="0009637E">
        <w:tc>
          <w:tcPr>
            <w:tcW w:w="2093" w:type="dxa"/>
            <w:gridSpan w:val="3"/>
            <w:tcBorders>
              <w:top w:val="nil"/>
              <w:left w:val="nil"/>
              <w:bottom w:val="nil"/>
            </w:tcBorders>
            <w:vAlign w:val="center"/>
          </w:tcPr>
          <w:p w14:paraId="55DBAC11" w14:textId="77777777" w:rsidR="0044401B" w:rsidRPr="0016537A" w:rsidRDefault="0044401B" w:rsidP="0044401B">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6764E5FC" w14:textId="77777777" w:rsidR="0044401B" w:rsidRPr="0016537A" w:rsidRDefault="0044401B" w:rsidP="0044401B">
            <w:pPr>
              <w:spacing w:after="0" w:line="240" w:lineRule="auto"/>
              <w:jc w:val="center"/>
              <w:rPr>
                <w:rFonts w:ascii="Arial Narrow" w:hAnsi="Arial Narrow"/>
                <w:sz w:val="16"/>
                <w:szCs w:val="16"/>
              </w:rPr>
            </w:pPr>
          </w:p>
          <w:p w14:paraId="24D7DE46" w14:textId="77777777" w:rsidR="0044401B" w:rsidRPr="0016537A" w:rsidRDefault="0044401B" w:rsidP="0044401B">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Pr="00A650C9">
              <w:rPr>
                <w:rFonts w:ascii="Arial Narrow" w:hAnsi="Arial Narrow"/>
                <w:sz w:val="16"/>
                <w:szCs w:val="16"/>
              </w:rPr>
              <w:t>Чараев Д.В.</w:t>
            </w:r>
            <w:r w:rsidRPr="005D4AFE">
              <w:rPr>
                <w:rFonts w:ascii="Arial Narrow" w:hAnsi="Arial Narrow"/>
                <w:sz w:val="16"/>
                <w:szCs w:val="16"/>
              </w:rPr>
              <w:t xml:space="preserve"> </w:t>
            </w:r>
            <w:r w:rsidRPr="0016537A">
              <w:rPr>
                <w:rFonts w:ascii="Arial Narrow" w:hAnsi="Arial Narrow"/>
                <w:sz w:val="16"/>
                <w:szCs w:val="16"/>
              </w:rPr>
              <w:t>/</w:t>
            </w:r>
          </w:p>
          <w:p w14:paraId="0876E239" w14:textId="77777777" w:rsidR="0044401B" w:rsidRPr="0016537A" w:rsidRDefault="0044401B" w:rsidP="0044401B">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53D1606D" w14:textId="77777777" w:rsidR="0044401B" w:rsidRPr="0016537A" w:rsidRDefault="0044401B" w:rsidP="0044401B">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226D0686" w14:textId="77777777" w:rsidR="0044401B" w:rsidRPr="0016537A" w:rsidRDefault="0044401B" w:rsidP="0044401B">
            <w:pPr>
              <w:spacing w:after="0" w:line="240" w:lineRule="auto"/>
              <w:jc w:val="center"/>
              <w:rPr>
                <w:rFonts w:ascii="Arial Narrow" w:hAnsi="Arial Narrow"/>
                <w:b/>
                <w:sz w:val="16"/>
                <w:szCs w:val="16"/>
              </w:rPr>
            </w:pPr>
          </w:p>
          <w:p w14:paraId="4B9FFCC0" w14:textId="77777777" w:rsidR="0044401B" w:rsidRPr="0016537A" w:rsidRDefault="0044401B" w:rsidP="0044401B">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53B022D2" w14:textId="77777777" w:rsidR="0044401B" w:rsidRDefault="0044401B" w:rsidP="0044401B">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Pr="00A650C9">
              <w:rPr>
                <w:rFonts w:ascii="Arial Narrow" w:hAnsi="Arial Narrow"/>
                <w:sz w:val="16"/>
                <w:szCs w:val="16"/>
              </w:rPr>
              <w:t/>
            </w:r>
            <w:r>
              <w:rPr>
                <w:rFonts w:ascii="Arial Narrow" w:hAnsi="Arial Narrow"/>
                <w:color w:val="000000"/>
                <w:sz w:val="16"/>
                <w:szCs w:val="16"/>
              </w:rPr>
              <w:t xml:space="preserve"> /</w:t>
            </w:r>
          </w:p>
          <w:p w14:paraId="2734C0A9" w14:textId="77777777" w:rsidR="0044401B" w:rsidRPr="0016537A" w:rsidRDefault="0044401B" w:rsidP="0044401B">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44401B" w:rsidRPr="0016537A" w14:paraId="02A7900C" w14:textId="77777777" w:rsidTr="0009637E">
        <w:tc>
          <w:tcPr>
            <w:tcW w:w="2093" w:type="dxa"/>
            <w:gridSpan w:val="3"/>
            <w:tcBorders>
              <w:top w:val="nil"/>
              <w:left w:val="nil"/>
              <w:bottom w:val="nil"/>
              <w:right w:val="nil"/>
            </w:tcBorders>
            <w:vAlign w:val="center"/>
          </w:tcPr>
          <w:p w14:paraId="1A4065D4" w14:textId="77777777" w:rsidR="0044401B" w:rsidRPr="0016537A" w:rsidRDefault="0044401B" w:rsidP="0044401B">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59776" behindDoc="0" locked="1" layoutInCell="1" allowOverlap="1" wp14:anchorId="0A1B987D" wp14:editId="67275190">
                  <wp:simplePos x="0" y="0"/>
                  <wp:positionH relativeFrom="column">
                    <wp:posOffset>-1905</wp:posOffset>
                  </wp:positionH>
                  <wp:positionV relativeFrom="paragraph">
                    <wp:posOffset>-803910</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338F37CE" w14:textId="77777777" w:rsidR="0044401B" w:rsidRPr="0016537A" w:rsidRDefault="0044401B" w:rsidP="0044401B">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58752" behindDoc="1" locked="1" layoutInCell="1" allowOverlap="1" wp14:anchorId="5482DEA6" wp14:editId="78206FAE">
                  <wp:simplePos x="0" y="0"/>
                  <wp:positionH relativeFrom="column">
                    <wp:posOffset>36195</wp:posOffset>
                  </wp:positionH>
                  <wp:positionV relativeFrom="paragraph">
                    <wp:posOffset>-756285</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185C9FBF" w14:textId="77777777" w:rsidR="0044401B" w:rsidRPr="0016537A" w:rsidRDefault="0044401B" w:rsidP="0044401B">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46927EC" w14:textId="77777777" w:rsidR="0044401B" w:rsidRPr="0016537A" w:rsidRDefault="0044401B" w:rsidP="0044401B">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412D51CA" w14:textId="77777777" w:rsidR="0044401B" w:rsidRPr="0016537A" w:rsidRDefault="0044401B" w:rsidP="0044401B">
            <w:pPr>
              <w:spacing w:after="0" w:line="240" w:lineRule="auto"/>
              <w:jc w:val="center"/>
              <w:rPr>
                <w:rFonts w:ascii="Arial Narrow" w:hAnsi="Arial Narrow"/>
                <w:sz w:val="16"/>
                <w:szCs w:val="16"/>
              </w:rPr>
            </w:pPr>
          </w:p>
        </w:tc>
      </w:tr>
    </w:tbl>
    <w:p w14:paraId="714DD1C8" w14:textId="77777777" w:rsidR="005902BD" w:rsidRPr="0016537A" w:rsidRDefault="005902BD" w:rsidP="005902BD">
      <w:pPr>
        <w:pStyle w:val="2"/>
        <w:spacing w:before="0" w:line="240" w:lineRule="auto"/>
        <w:ind w:left="4608"/>
        <w:rPr>
          <w:rFonts w:ascii="Arial Narrow" w:hAnsi="Arial Narrow"/>
          <w:color w:val="auto"/>
          <w:sz w:val="16"/>
          <w:szCs w:val="16"/>
        </w:rPr>
      </w:pPr>
    </w:p>
    <w:p w14:paraId="5175D30E" w14:textId="77777777" w:rsidR="008C795E" w:rsidRPr="00AD12E1" w:rsidRDefault="008C795E" w:rsidP="000D6305">
      <w:pPr>
        <w:pStyle w:val="2"/>
        <w:spacing w:before="0" w:line="240" w:lineRule="auto"/>
        <w:ind w:left="4608"/>
        <w:rPr>
          <w:rFonts w:ascii="Arial Narrow" w:hAnsi="Arial Narrow"/>
          <w:color w:val="auto"/>
          <w:sz w:val="16"/>
          <w:szCs w:val="16"/>
        </w:rPr>
      </w:pPr>
    </w:p>
    <w:p w14:paraId="302E9222"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05A8F83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3E475C54"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52ADD024"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грузов/ТМЦ Заказчика (по г.Н.Новгород)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грузов/ТМЦ Заказчика (по Нижегородской обл. и РФ)</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14155326" w14:textId="77777777" w:rsidR="00913F73" w:rsidRDefault="00913F73" w:rsidP="0083636B">
      <w:pPr>
        <w:tabs>
          <w:tab w:val="left" w:pos="900"/>
        </w:tabs>
        <w:spacing w:after="0" w:line="240" w:lineRule="auto"/>
        <w:jc w:val="center"/>
        <w:rPr>
          <w:rFonts w:ascii="Arial Narrow" w:hAnsi="Arial Narrow"/>
          <w:b/>
          <w:sz w:val="16"/>
          <w:szCs w:val="16"/>
        </w:rPr>
      </w:pPr>
    </w:p>
    <w:p w14:paraId="1123907B"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1C6A7097"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1F170EC0" w14:textId="77777777" w:rsidTr="008B2ADA">
        <w:trPr>
          <w:trHeight w:val="568"/>
        </w:trPr>
        <w:tc>
          <w:tcPr>
            <w:tcW w:w="5134" w:type="dxa"/>
          </w:tcPr>
          <w:p w14:paraId="3A6E0348" w14:textId="77777777" w:rsidR="00A04DFB" w:rsidRDefault="00A04DFB" w:rsidP="0083636B">
            <w:pPr>
              <w:tabs>
                <w:tab w:val="left" w:pos="900"/>
              </w:tabs>
              <w:spacing w:after="0" w:line="240" w:lineRule="auto"/>
              <w:jc w:val="center"/>
              <w:rPr>
                <w:rFonts w:ascii="Arial Narrow" w:hAnsi="Arial Narrow"/>
                <w:b/>
                <w:sz w:val="16"/>
                <w:szCs w:val="16"/>
              </w:rPr>
            </w:pPr>
          </w:p>
          <w:p w14:paraId="2980C45D"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55680" behindDoc="0" locked="1" layoutInCell="1" allowOverlap="1" wp14:anchorId="2C179C78" wp14:editId="3CD71E51">
                  <wp:simplePos x="0" y="0"/>
                  <wp:positionH relativeFrom="column">
                    <wp:posOffset>115570</wp:posOffset>
                  </wp:positionH>
                  <wp:positionV relativeFrom="paragraph">
                    <wp:posOffset>-330200</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4656" behindDoc="1" locked="1" layoutInCell="1" allowOverlap="1" wp14:anchorId="767C9555" wp14:editId="344176FC">
                  <wp:simplePos x="0" y="0"/>
                  <wp:positionH relativeFrom="column">
                    <wp:posOffset>862330</wp:posOffset>
                  </wp:positionH>
                  <wp:positionV relativeFrom="paragraph">
                    <wp:posOffset>-349250</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4BF9EA24" w14:textId="77777777" w:rsidR="008C795E" w:rsidRPr="00AD12E1" w:rsidRDefault="008C795E" w:rsidP="0083636B">
            <w:pPr>
              <w:spacing w:after="0" w:line="240" w:lineRule="auto"/>
              <w:jc w:val="center"/>
              <w:rPr>
                <w:rFonts w:ascii="Arial Narrow" w:hAnsi="Arial Narrow"/>
                <w:sz w:val="16"/>
                <w:szCs w:val="16"/>
              </w:rPr>
            </w:pPr>
          </w:p>
          <w:p w14:paraId="4D98566C"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Чараев Д.В.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683843ED" w14:textId="77777777" w:rsidR="008C795E" w:rsidRPr="00AD12E1" w:rsidRDefault="008C795E" w:rsidP="0083636B">
            <w:pPr>
              <w:spacing w:after="0" w:line="240" w:lineRule="auto"/>
              <w:jc w:val="center"/>
              <w:rPr>
                <w:rFonts w:ascii="Arial Narrow" w:hAnsi="Arial Narrow"/>
                <w:noProof/>
                <w:sz w:val="16"/>
                <w:szCs w:val="16"/>
              </w:rPr>
            </w:pPr>
          </w:p>
          <w:p w14:paraId="5192BB01"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051D0263"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44F14E74" w14:textId="77777777" w:rsidR="00A04DFB" w:rsidRDefault="00A04DFB" w:rsidP="0083636B">
            <w:pPr>
              <w:tabs>
                <w:tab w:val="left" w:pos="900"/>
              </w:tabs>
              <w:spacing w:after="0" w:line="240" w:lineRule="auto"/>
              <w:contextualSpacing/>
              <w:jc w:val="center"/>
              <w:rPr>
                <w:rFonts w:ascii="Arial Narrow" w:hAnsi="Arial Narrow"/>
                <w:b/>
                <w:sz w:val="16"/>
                <w:szCs w:val="16"/>
              </w:rPr>
            </w:pPr>
          </w:p>
          <w:p w14:paraId="785BA4B5"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6ECABB85"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7288E29C"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086A8046"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8C7ABCF"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29D9A9D" w14:textId="77777777" w:rsidR="00076F46" w:rsidRDefault="00076F46" w:rsidP="000D6305">
      <w:pPr>
        <w:spacing w:after="0" w:line="240" w:lineRule="auto"/>
        <w:jc w:val="center"/>
        <w:rPr>
          <w:rFonts w:ascii="Arial Narrow" w:hAnsi="Arial Narrow"/>
          <w:b/>
          <w:sz w:val="16"/>
          <w:szCs w:val="16"/>
        </w:rPr>
      </w:pPr>
    </w:p>
    <w:p w14:paraId="03416217" w14:textId="77777777" w:rsidR="00E17F32" w:rsidRDefault="00E17F32" w:rsidP="00E17F32">
      <w:pPr>
        <w:pStyle w:val="2"/>
        <w:spacing w:before="0" w:line="240" w:lineRule="auto"/>
        <w:jc w:val="center"/>
        <w:rPr>
          <w:rFonts w:ascii="Arial Narrow" w:hAnsi="Arial Narrow"/>
          <w:color w:val="auto"/>
          <w:sz w:val="16"/>
          <w:szCs w:val="16"/>
        </w:rPr>
      </w:pPr>
    </w:p>
    <w:p w14:paraId="7E5CB2CA" w14:textId="77777777" w:rsidR="00E84F56" w:rsidRDefault="00E84F56">
      <w:pPr>
        <w:spacing w:after="0" w:line="240" w:lineRule="auto"/>
        <w:rPr>
          <w:rFonts w:ascii="Arial Narrow" w:hAnsi="Arial Narrow"/>
          <w:b/>
          <w:bCs/>
          <w:sz w:val="16"/>
          <w:szCs w:val="16"/>
        </w:rPr>
      </w:pPr>
      <w:r>
        <w:rPr>
          <w:rFonts w:ascii="Arial Narrow" w:hAnsi="Arial Narrow"/>
          <w:sz w:val="16"/>
          <w:szCs w:val="16"/>
        </w:rPr>
        <w:br w:type="page"/>
      </w:r>
    </w:p>
    <w:p w14:paraId="4543F68E"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lastRenderedPageBreak/>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5B568A3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220137A6" w14:textId="77777777" w:rsidR="008C795E" w:rsidRPr="00AD12E1" w:rsidRDefault="008C795E" w:rsidP="000D6305">
      <w:pPr>
        <w:spacing w:after="0" w:line="240" w:lineRule="auto"/>
        <w:jc w:val="center"/>
        <w:rPr>
          <w:rFonts w:ascii="Arial Narrow" w:hAnsi="Arial Narrow"/>
          <w:b/>
          <w:sz w:val="16"/>
          <w:szCs w:val="16"/>
        </w:rPr>
      </w:pPr>
    </w:p>
    <w:p w14:paraId="23C0A2B7"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7254"/>
      </w:tblGrid>
      <w:tr w:rsidR="008C795E" w:rsidRPr="00AD12E1" w14:paraId="749F9B70" w14:textId="77777777" w:rsidTr="00A04DFB">
        <w:trPr>
          <w:trHeight w:val="383"/>
        </w:trPr>
        <w:tc>
          <w:tcPr>
            <w:tcW w:w="2781" w:type="dxa"/>
            <w:vAlign w:val="center"/>
          </w:tcPr>
          <w:p w14:paraId="302EFDEE"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254" w:type="dxa"/>
            <w:vAlign w:val="center"/>
          </w:tcPr>
          <w:p w14:paraId="15D056D3" w14:textId="77777777" w:rsidR="008C795E" w:rsidRPr="00AD12E1" w:rsidRDefault="008C795E" w:rsidP="00020D0F">
            <w:pPr>
              <w:spacing w:after="0" w:line="240" w:lineRule="auto"/>
              <w:rPr>
                <w:rFonts w:ascii="Arial Narrow" w:hAnsi="Arial Narrow"/>
                <w:b/>
                <w:sz w:val="16"/>
                <w:szCs w:val="16"/>
              </w:rPr>
            </w:pPr>
          </w:p>
        </w:tc>
      </w:tr>
      <w:tr w:rsidR="008C795E" w:rsidRPr="00AD12E1" w14:paraId="0F1E02BD" w14:textId="77777777" w:rsidTr="00A04DFB">
        <w:trPr>
          <w:trHeight w:val="383"/>
        </w:trPr>
        <w:tc>
          <w:tcPr>
            <w:tcW w:w="2781" w:type="dxa"/>
            <w:vAlign w:val="center"/>
          </w:tcPr>
          <w:p w14:paraId="2A1B2022"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254" w:type="dxa"/>
            <w:vAlign w:val="center"/>
          </w:tcPr>
          <w:p w14:paraId="6DAC8959" w14:textId="77777777" w:rsidR="008C795E" w:rsidRPr="00AD12E1" w:rsidRDefault="008C795E" w:rsidP="00020D0F">
            <w:pPr>
              <w:spacing w:after="0" w:line="240" w:lineRule="auto"/>
              <w:rPr>
                <w:rFonts w:ascii="Arial Narrow" w:hAnsi="Arial Narrow"/>
                <w:b/>
                <w:sz w:val="16"/>
                <w:szCs w:val="16"/>
              </w:rPr>
            </w:pPr>
          </w:p>
        </w:tc>
      </w:tr>
      <w:tr w:rsidR="008C795E" w:rsidRPr="00AD12E1" w14:paraId="01861A2A" w14:textId="77777777" w:rsidTr="00A04DFB">
        <w:trPr>
          <w:trHeight w:val="383"/>
        </w:trPr>
        <w:tc>
          <w:tcPr>
            <w:tcW w:w="2781" w:type="dxa"/>
            <w:vAlign w:val="center"/>
          </w:tcPr>
          <w:p w14:paraId="0D5BB340"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254" w:type="dxa"/>
            <w:vAlign w:val="center"/>
          </w:tcPr>
          <w:p w14:paraId="11F866A2" w14:textId="77777777" w:rsidR="008C795E" w:rsidRPr="00AD12E1" w:rsidRDefault="008C795E" w:rsidP="00020D0F">
            <w:pPr>
              <w:spacing w:after="0" w:line="240" w:lineRule="auto"/>
              <w:rPr>
                <w:rFonts w:ascii="Arial Narrow" w:hAnsi="Arial Narrow"/>
                <w:b/>
                <w:sz w:val="16"/>
                <w:szCs w:val="16"/>
              </w:rPr>
            </w:pPr>
          </w:p>
        </w:tc>
      </w:tr>
      <w:tr w:rsidR="008C795E" w:rsidRPr="00AD12E1" w14:paraId="727BA0FF" w14:textId="77777777" w:rsidTr="00A04DFB">
        <w:trPr>
          <w:trHeight w:val="383"/>
        </w:trPr>
        <w:tc>
          <w:tcPr>
            <w:tcW w:w="2781" w:type="dxa"/>
            <w:vAlign w:val="center"/>
          </w:tcPr>
          <w:p w14:paraId="10A67169"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254" w:type="dxa"/>
            <w:vAlign w:val="center"/>
          </w:tcPr>
          <w:p w14:paraId="5C598CCE" w14:textId="77777777" w:rsidR="008C795E" w:rsidRPr="00AD12E1" w:rsidRDefault="008C795E" w:rsidP="00020D0F">
            <w:pPr>
              <w:spacing w:after="0" w:line="240" w:lineRule="auto"/>
              <w:rPr>
                <w:rFonts w:ascii="Arial Narrow" w:hAnsi="Arial Narrow"/>
                <w:b/>
                <w:sz w:val="16"/>
                <w:szCs w:val="16"/>
              </w:rPr>
            </w:pPr>
          </w:p>
        </w:tc>
      </w:tr>
      <w:tr w:rsidR="008C795E" w:rsidRPr="00AD12E1" w14:paraId="6CBB9F63" w14:textId="77777777" w:rsidTr="00A04DFB">
        <w:trPr>
          <w:trHeight w:val="383"/>
        </w:trPr>
        <w:tc>
          <w:tcPr>
            <w:tcW w:w="2781" w:type="dxa"/>
            <w:vAlign w:val="center"/>
          </w:tcPr>
          <w:p w14:paraId="0BDC5D36"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254" w:type="dxa"/>
            <w:vAlign w:val="center"/>
          </w:tcPr>
          <w:p w14:paraId="1FF09CC9" w14:textId="77777777" w:rsidR="008C795E" w:rsidRPr="00AD12E1" w:rsidRDefault="008C795E" w:rsidP="00020D0F">
            <w:pPr>
              <w:spacing w:after="0" w:line="240" w:lineRule="auto"/>
              <w:rPr>
                <w:rFonts w:ascii="Arial Narrow" w:hAnsi="Arial Narrow"/>
                <w:b/>
                <w:sz w:val="16"/>
                <w:szCs w:val="16"/>
              </w:rPr>
            </w:pPr>
          </w:p>
        </w:tc>
      </w:tr>
      <w:tr w:rsidR="008C795E" w:rsidRPr="00AD12E1" w14:paraId="4F37550A" w14:textId="77777777" w:rsidTr="00A04DFB">
        <w:trPr>
          <w:trHeight w:val="383"/>
        </w:trPr>
        <w:tc>
          <w:tcPr>
            <w:tcW w:w="2781" w:type="dxa"/>
            <w:vAlign w:val="center"/>
          </w:tcPr>
          <w:p w14:paraId="74DE8708"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254" w:type="dxa"/>
            <w:vAlign w:val="center"/>
          </w:tcPr>
          <w:p w14:paraId="17EF37AB" w14:textId="77777777" w:rsidR="008C795E" w:rsidRPr="00AD12E1" w:rsidRDefault="008C795E" w:rsidP="00E17F32">
            <w:pPr>
              <w:spacing w:after="0" w:line="240" w:lineRule="auto"/>
              <w:ind w:left="394"/>
              <w:rPr>
                <w:rFonts w:ascii="Arial Narrow" w:hAnsi="Arial Narrow"/>
                <w:sz w:val="16"/>
                <w:szCs w:val="16"/>
              </w:rPr>
            </w:pPr>
          </w:p>
        </w:tc>
      </w:tr>
    </w:tbl>
    <w:p w14:paraId="18C64A22" w14:textId="77777777" w:rsidR="00E17F32" w:rsidRDefault="00E17F32" w:rsidP="00762767">
      <w:pPr>
        <w:spacing w:after="0"/>
        <w:jc w:val="center"/>
        <w:rPr>
          <w:rFonts w:ascii="Arial Narrow" w:hAnsi="Arial Narrow"/>
          <w:sz w:val="16"/>
          <w:szCs w:val="16"/>
        </w:rPr>
      </w:pPr>
    </w:p>
    <w:p w14:paraId="0A16CA9A" w14:textId="77777777" w:rsidR="00A04DFB" w:rsidRDefault="00A04DFB" w:rsidP="00762767">
      <w:pPr>
        <w:spacing w:after="0"/>
        <w:jc w:val="center"/>
        <w:rPr>
          <w:rFonts w:ascii="Arial Narrow" w:hAnsi="Arial Narrow"/>
          <w:sz w:val="16"/>
          <w:szCs w:val="16"/>
        </w:rPr>
      </w:pPr>
    </w:p>
    <w:p w14:paraId="27673E07" w14:textId="77777777" w:rsidR="00E84F56" w:rsidRDefault="00E84F56" w:rsidP="00E84F56">
      <w:pPr>
        <w:spacing w:after="0" w:line="240" w:lineRule="auto"/>
        <w:rPr>
          <w:rFonts w:ascii="Arial Narrow" w:hAnsi="Arial Narrow"/>
          <w:b/>
          <w:sz w:val="16"/>
          <w:szCs w:val="16"/>
        </w:rPr>
      </w:pPr>
    </w:p>
    <w:p w14:paraId="3EC36258" w14:textId="77777777" w:rsidR="008C795E" w:rsidRPr="00E17F32" w:rsidRDefault="00E17F32" w:rsidP="00E84F56">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68A08E9A" w14:textId="77777777" w:rsidR="008C795E" w:rsidRPr="00AD12E1" w:rsidRDefault="00E17F32" w:rsidP="00E84F56">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728B9278" w14:textId="77777777" w:rsidR="008C795E" w:rsidRPr="00AD12E1" w:rsidRDefault="008C795E" w:rsidP="00762767">
      <w:pPr>
        <w:spacing w:after="0"/>
        <w:jc w:val="center"/>
        <w:rPr>
          <w:rFonts w:ascii="Arial Narrow" w:hAnsi="Arial Narrow"/>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504"/>
        <w:gridCol w:w="3636"/>
        <w:gridCol w:w="1678"/>
        <w:gridCol w:w="1974"/>
      </w:tblGrid>
      <w:tr w:rsidR="008C795E" w:rsidRPr="00AD12E1" w14:paraId="22F9FE16" w14:textId="77777777" w:rsidTr="00E84F56">
        <w:trPr>
          <w:trHeight w:val="371"/>
          <w:jc w:val="right"/>
        </w:trPr>
        <w:tc>
          <w:tcPr>
            <w:tcW w:w="2830" w:type="dxa"/>
            <w:gridSpan w:val="2"/>
          </w:tcPr>
          <w:p w14:paraId="6F7EEE57"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288" w:type="dxa"/>
            <w:gridSpan w:val="3"/>
          </w:tcPr>
          <w:p w14:paraId="738A7D68" w14:textId="77777777" w:rsidR="008C795E" w:rsidRPr="00AD12E1" w:rsidRDefault="008C795E" w:rsidP="00020D0F">
            <w:pPr>
              <w:spacing w:after="0"/>
              <w:rPr>
                <w:rFonts w:ascii="Arial Narrow" w:hAnsi="Arial Narrow"/>
                <w:b/>
                <w:sz w:val="16"/>
                <w:szCs w:val="16"/>
              </w:rPr>
            </w:pPr>
          </w:p>
        </w:tc>
      </w:tr>
      <w:tr w:rsidR="00E17F32" w:rsidRPr="00AD12E1" w14:paraId="14AABE22" w14:textId="77777777" w:rsidTr="00E84F56">
        <w:trPr>
          <w:trHeight w:val="405"/>
          <w:jc w:val="right"/>
        </w:trPr>
        <w:tc>
          <w:tcPr>
            <w:tcW w:w="2830" w:type="dxa"/>
            <w:gridSpan w:val="2"/>
          </w:tcPr>
          <w:p w14:paraId="6B955CD8"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288" w:type="dxa"/>
            <w:gridSpan w:val="3"/>
          </w:tcPr>
          <w:p w14:paraId="5C17B5EA" w14:textId="77777777" w:rsidR="00E17F32" w:rsidRPr="00AD12E1" w:rsidRDefault="00E17F32" w:rsidP="00020D0F">
            <w:pPr>
              <w:spacing w:after="0"/>
              <w:rPr>
                <w:rFonts w:ascii="Arial Narrow" w:hAnsi="Arial Narrow"/>
                <w:b/>
                <w:sz w:val="16"/>
                <w:szCs w:val="16"/>
              </w:rPr>
            </w:pPr>
          </w:p>
        </w:tc>
      </w:tr>
      <w:tr w:rsidR="008C795E" w:rsidRPr="00AD12E1" w14:paraId="085B9064" w14:textId="77777777" w:rsidTr="00E84F56">
        <w:trPr>
          <w:trHeight w:val="405"/>
          <w:jc w:val="right"/>
        </w:trPr>
        <w:tc>
          <w:tcPr>
            <w:tcW w:w="2830" w:type="dxa"/>
            <w:gridSpan w:val="2"/>
          </w:tcPr>
          <w:p w14:paraId="754CD5F2"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288" w:type="dxa"/>
            <w:gridSpan w:val="3"/>
          </w:tcPr>
          <w:p w14:paraId="1FB89C94" w14:textId="77777777" w:rsidR="008C795E" w:rsidRPr="00AD12E1" w:rsidRDefault="008C795E" w:rsidP="00020D0F">
            <w:pPr>
              <w:spacing w:after="0"/>
              <w:rPr>
                <w:rFonts w:ascii="Arial Narrow" w:hAnsi="Arial Narrow"/>
                <w:b/>
                <w:sz w:val="16"/>
                <w:szCs w:val="16"/>
              </w:rPr>
            </w:pPr>
          </w:p>
        </w:tc>
      </w:tr>
      <w:tr w:rsidR="008C795E" w:rsidRPr="00AD12E1" w14:paraId="62EE9653" w14:textId="77777777" w:rsidTr="00E84F56">
        <w:trPr>
          <w:trHeight w:val="425"/>
          <w:jc w:val="right"/>
        </w:trPr>
        <w:tc>
          <w:tcPr>
            <w:tcW w:w="2830" w:type="dxa"/>
            <w:gridSpan w:val="2"/>
          </w:tcPr>
          <w:p w14:paraId="3BBF0FC4"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288" w:type="dxa"/>
            <w:gridSpan w:val="3"/>
          </w:tcPr>
          <w:p w14:paraId="2BCC97F7" w14:textId="77777777" w:rsidR="008C795E" w:rsidRPr="00AD12E1" w:rsidRDefault="008C795E" w:rsidP="00020D0F">
            <w:pPr>
              <w:spacing w:after="0"/>
              <w:rPr>
                <w:rFonts w:ascii="Arial Narrow" w:hAnsi="Arial Narrow"/>
                <w:b/>
                <w:sz w:val="16"/>
                <w:szCs w:val="16"/>
              </w:rPr>
            </w:pPr>
          </w:p>
        </w:tc>
      </w:tr>
      <w:tr w:rsidR="008C795E" w:rsidRPr="00AD12E1" w14:paraId="279B4457" w14:textId="77777777" w:rsidTr="00E84F56">
        <w:trPr>
          <w:trHeight w:val="347"/>
          <w:jc w:val="right"/>
        </w:trPr>
        <w:tc>
          <w:tcPr>
            <w:tcW w:w="2830" w:type="dxa"/>
            <w:gridSpan w:val="2"/>
          </w:tcPr>
          <w:p w14:paraId="7609E5CF"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74C23978" w14:textId="77777777" w:rsidR="008C795E" w:rsidRPr="00AD12E1" w:rsidRDefault="008C795E" w:rsidP="00020D0F">
            <w:pPr>
              <w:spacing w:after="0" w:line="240" w:lineRule="auto"/>
              <w:rPr>
                <w:rFonts w:ascii="Arial Narrow" w:hAnsi="Arial Narrow"/>
                <w:b/>
                <w:sz w:val="16"/>
                <w:szCs w:val="16"/>
              </w:rPr>
            </w:pPr>
          </w:p>
        </w:tc>
        <w:tc>
          <w:tcPr>
            <w:tcW w:w="7288" w:type="dxa"/>
            <w:gridSpan w:val="3"/>
          </w:tcPr>
          <w:p w14:paraId="5A23B9C9" w14:textId="77777777" w:rsidR="008C795E" w:rsidRPr="00AD12E1" w:rsidRDefault="008C795E" w:rsidP="00020D0F">
            <w:pPr>
              <w:spacing w:after="0"/>
              <w:rPr>
                <w:rFonts w:ascii="Arial Narrow" w:hAnsi="Arial Narrow"/>
                <w:b/>
                <w:sz w:val="16"/>
                <w:szCs w:val="16"/>
              </w:rPr>
            </w:pPr>
          </w:p>
        </w:tc>
      </w:tr>
      <w:tr w:rsidR="008C795E" w:rsidRPr="00AD12E1" w14:paraId="51CAFDBA" w14:textId="77777777" w:rsidTr="00E84F56">
        <w:trPr>
          <w:trHeight w:val="300"/>
          <w:jc w:val="right"/>
        </w:trPr>
        <w:tc>
          <w:tcPr>
            <w:tcW w:w="6466" w:type="dxa"/>
            <w:gridSpan w:val="3"/>
            <w:vMerge w:val="restart"/>
            <w:vAlign w:val="center"/>
          </w:tcPr>
          <w:p w14:paraId="0A997BCD"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3D2F11CF"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1D363921" w14:textId="77777777" w:rsidTr="00E84F56">
        <w:trPr>
          <w:trHeight w:val="238"/>
          <w:jc w:val="right"/>
        </w:trPr>
        <w:tc>
          <w:tcPr>
            <w:tcW w:w="6466" w:type="dxa"/>
            <w:gridSpan w:val="3"/>
            <w:vMerge/>
            <w:vAlign w:val="center"/>
          </w:tcPr>
          <w:p w14:paraId="7374A601" w14:textId="77777777" w:rsidR="008C795E" w:rsidRPr="00AD12E1" w:rsidRDefault="008C795E" w:rsidP="004927BE">
            <w:pPr>
              <w:spacing w:after="0"/>
              <w:rPr>
                <w:rFonts w:ascii="Arial Narrow" w:hAnsi="Arial Narrow"/>
                <w:b/>
                <w:sz w:val="16"/>
                <w:szCs w:val="16"/>
              </w:rPr>
            </w:pPr>
          </w:p>
        </w:tc>
        <w:tc>
          <w:tcPr>
            <w:tcW w:w="1678" w:type="dxa"/>
            <w:vAlign w:val="center"/>
          </w:tcPr>
          <w:p w14:paraId="5D11619B"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7EDA7137"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35C4C5CE" w14:textId="77777777" w:rsidTr="00E84F56">
        <w:trPr>
          <w:trHeight w:val="371"/>
          <w:jc w:val="right"/>
        </w:trPr>
        <w:tc>
          <w:tcPr>
            <w:tcW w:w="326" w:type="dxa"/>
            <w:vAlign w:val="center"/>
          </w:tcPr>
          <w:p w14:paraId="443A5B10"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0DC457DF" w14:textId="77777777" w:rsidR="008C795E" w:rsidRPr="00AD12E1" w:rsidRDefault="008C795E" w:rsidP="00B71B90">
            <w:pPr>
              <w:spacing w:after="0"/>
              <w:jc w:val="center"/>
              <w:rPr>
                <w:rFonts w:ascii="Arial Narrow" w:hAnsi="Arial Narrow"/>
                <w:b/>
                <w:sz w:val="16"/>
                <w:szCs w:val="16"/>
              </w:rPr>
            </w:pPr>
          </w:p>
        </w:tc>
        <w:tc>
          <w:tcPr>
            <w:tcW w:w="1678" w:type="dxa"/>
          </w:tcPr>
          <w:p w14:paraId="406BBE6F" w14:textId="77777777" w:rsidR="008C795E" w:rsidRPr="00AD12E1" w:rsidRDefault="008C795E" w:rsidP="00B71B90">
            <w:pPr>
              <w:spacing w:after="0"/>
              <w:jc w:val="center"/>
              <w:rPr>
                <w:rFonts w:ascii="Arial Narrow" w:hAnsi="Arial Narrow"/>
                <w:b/>
                <w:sz w:val="16"/>
                <w:szCs w:val="16"/>
              </w:rPr>
            </w:pPr>
          </w:p>
        </w:tc>
        <w:tc>
          <w:tcPr>
            <w:tcW w:w="1974" w:type="dxa"/>
          </w:tcPr>
          <w:p w14:paraId="0075798D" w14:textId="77777777" w:rsidR="008C795E" w:rsidRPr="00AD12E1" w:rsidRDefault="008C795E" w:rsidP="00B71B90">
            <w:pPr>
              <w:spacing w:after="0"/>
              <w:jc w:val="center"/>
              <w:rPr>
                <w:rFonts w:ascii="Arial Narrow" w:hAnsi="Arial Narrow"/>
                <w:b/>
                <w:sz w:val="16"/>
                <w:szCs w:val="16"/>
              </w:rPr>
            </w:pPr>
          </w:p>
        </w:tc>
      </w:tr>
      <w:tr w:rsidR="008C795E" w:rsidRPr="00AD12E1" w14:paraId="772D5B7A" w14:textId="77777777" w:rsidTr="00E84F56">
        <w:trPr>
          <w:trHeight w:val="365"/>
          <w:jc w:val="right"/>
        </w:trPr>
        <w:tc>
          <w:tcPr>
            <w:tcW w:w="326" w:type="dxa"/>
            <w:vAlign w:val="center"/>
          </w:tcPr>
          <w:p w14:paraId="58E5306D"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6B7F9A90" w14:textId="77777777" w:rsidR="008C795E" w:rsidRPr="00AD12E1" w:rsidRDefault="008C795E" w:rsidP="00B71B90">
            <w:pPr>
              <w:spacing w:after="0"/>
              <w:jc w:val="center"/>
              <w:rPr>
                <w:rFonts w:ascii="Arial Narrow" w:hAnsi="Arial Narrow"/>
                <w:b/>
                <w:sz w:val="16"/>
                <w:szCs w:val="16"/>
              </w:rPr>
            </w:pPr>
          </w:p>
        </w:tc>
        <w:tc>
          <w:tcPr>
            <w:tcW w:w="1678" w:type="dxa"/>
          </w:tcPr>
          <w:p w14:paraId="195985C5" w14:textId="77777777" w:rsidR="008C795E" w:rsidRPr="00AD12E1" w:rsidRDefault="008C795E" w:rsidP="00B71B90">
            <w:pPr>
              <w:spacing w:after="0"/>
              <w:jc w:val="center"/>
              <w:rPr>
                <w:rFonts w:ascii="Arial Narrow" w:hAnsi="Arial Narrow"/>
                <w:b/>
                <w:sz w:val="16"/>
                <w:szCs w:val="16"/>
              </w:rPr>
            </w:pPr>
          </w:p>
        </w:tc>
        <w:tc>
          <w:tcPr>
            <w:tcW w:w="1974" w:type="dxa"/>
          </w:tcPr>
          <w:p w14:paraId="1A6D88FF" w14:textId="77777777" w:rsidR="008C795E" w:rsidRPr="00AD12E1" w:rsidRDefault="008C795E" w:rsidP="00B71B90">
            <w:pPr>
              <w:spacing w:after="0"/>
              <w:jc w:val="center"/>
              <w:rPr>
                <w:rFonts w:ascii="Arial Narrow" w:hAnsi="Arial Narrow"/>
                <w:b/>
                <w:sz w:val="16"/>
                <w:szCs w:val="16"/>
              </w:rPr>
            </w:pPr>
          </w:p>
        </w:tc>
      </w:tr>
      <w:tr w:rsidR="008C795E" w:rsidRPr="00AD12E1" w14:paraId="048F415D" w14:textId="77777777" w:rsidTr="00E84F56">
        <w:trPr>
          <w:trHeight w:val="387"/>
          <w:jc w:val="right"/>
        </w:trPr>
        <w:tc>
          <w:tcPr>
            <w:tcW w:w="326" w:type="dxa"/>
            <w:vAlign w:val="center"/>
          </w:tcPr>
          <w:p w14:paraId="221B440B"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0B0E230E" w14:textId="77777777" w:rsidR="008C795E" w:rsidRPr="00AD12E1" w:rsidRDefault="008C795E" w:rsidP="00B71B90">
            <w:pPr>
              <w:spacing w:after="0"/>
              <w:jc w:val="center"/>
              <w:rPr>
                <w:rFonts w:ascii="Arial Narrow" w:hAnsi="Arial Narrow"/>
                <w:b/>
                <w:sz w:val="16"/>
                <w:szCs w:val="16"/>
              </w:rPr>
            </w:pPr>
          </w:p>
        </w:tc>
        <w:tc>
          <w:tcPr>
            <w:tcW w:w="1678" w:type="dxa"/>
          </w:tcPr>
          <w:p w14:paraId="38638762" w14:textId="77777777" w:rsidR="008C795E" w:rsidRPr="00AD12E1" w:rsidRDefault="008C795E" w:rsidP="00B71B90">
            <w:pPr>
              <w:spacing w:after="0"/>
              <w:jc w:val="center"/>
              <w:rPr>
                <w:rFonts w:ascii="Arial Narrow" w:hAnsi="Arial Narrow"/>
                <w:b/>
                <w:sz w:val="16"/>
                <w:szCs w:val="16"/>
              </w:rPr>
            </w:pPr>
          </w:p>
        </w:tc>
        <w:tc>
          <w:tcPr>
            <w:tcW w:w="1974" w:type="dxa"/>
          </w:tcPr>
          <w:p w14:paraId="5D4D9663" w14:textId="77777777" w:rsidR="008C795E" w:rsidRPr="00AD12E1" w:rsidRDefault="008C795E" w:rsidP="00B71B90">
            <w:pPr>
              <w:spacing w:after="0"/>
              <w:jc w:val="center"/>
              <w:rPr>
                <w:rFonts w:ascii="Arial Narrow" w:hAnsi="Arial Narrow"/>
                <w:b/>
                <w:sz w:val="16"/>
                <w:szCs w:val="16"/>
              </w:rPr>
            </w:pPr>
          </w:p>
        </w:tc>
      </w:tr>
    </w:tbl>
    <w:p w14:paraId="06CB47C2" w14:textId="77777777" w:rsidR="008C795E" w:rsidRPr="00AD12E1" w:rsidRDefault="008C795E" w:rsidP="00D92CA5">
      <w:pPr>
        <w:spacing w:after="0"/>
        <w:rPr>
          <w:rFonts w:ascii="Arial Narrow" w:hAnsi="Arial Narrow"/>
          <w:b/>
          <w:sz w:val="16"/>
          <w:szCs w:val="16"/>
        </w:rPr>
      </w:pPr>
    </w:p>
    <w:p w14:paraId="3F8C8F14" w14:textId="77777777" w:rsidR="008C795E" w:rsidRPr="00AD12E1" w:rsidRDefault="008C795E" w:rsidP="00A04DFB">
      <w:pPr>
        <w:spacing w:after="0"/>
        <w:jc w:val="center"/>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0E59D58D"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p w14:paraId="27622930"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7BD2DB4B"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6333C9AD" w14:textId="77777777" w:rsidR="00703F3C" w:rsidRDefault="00703F3C" w:rsidP="00777D8C">
      <w:pPr>
        <w:tabs>
          <w:tab w:val="left" w:pos="6173"/>
        </w:tabs>
        <w:spacing w:line="240" w:lineRule="auto"/>
        <w:jc w:val="center"/>
        <w:rPr>
          <w:rFonts w:ascii="Arial Narrow" w:hAnsi="Arial Narrow"/>
          <w:b/>
          <w:sz w:val="16"/>
          <w:szCs w:val="16"/>
        </w:rPr>
      </w:pPr>
    </w:p>
    <w:p w14:paraId="54CCCE62"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50166BF4"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07384E21"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1619FD57"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7E18B2AA"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148B2F94" w14:textId="77777777" w:rsidR="00703F3C" w:rsidRPr="00703F3C" w:rsidRDefault="00703F3C" w:rsidP="00183393">
      <w:pPr>
        <w:tabs>
          <w:tab w:val="left" w:pos="6173"/>
        </w:tabs>
        <w:spacing w:after="0"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3AACF225" w14:textId="77777777" w:rsidR="00703F3C" w:rsidRDefault="00000000" w:rsidP="00183393">
      <w:pPr>
        <w:tabs>
          <w:tab w:val="left" w:pos="6173"/>
        </w:tabs>
        <w:spacing w:after="0" w:line="240" w:lineRule="auto"/>
        <w:ind w:left="142"/>
        <w:rPr>
          <w:rFonts w:ascii="Arial Narrow" w:hAnsi="Arial Narrow"/>
          <w:sz w:val="16"/>
          <w:szCs w:val="16"/>
        </w:rPr>
      </w:pPr>
      <w:r>
        <w:rPr>
          <w:rFonts w:ascii="Arial Narrow" w:hAnsi="Arial Narrow"/>
          <w:noProof/>
          <w:sz w:val="16"/>
          <w:szCs w:val="16"/>
        </w:rPr>
        <w:pict w14:anchorId="73497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9pt;margin-top:-437.75pt;width:501.35pt;height:103.95pt;rotation:-1682881fd;z-index:-251655680">
            <v:fill r:id="rId10" o:title=""/>
            <v:stroke r:id="rId10" o:title=""/>
            <v:shadow on="t" opacity="52429f"/>
            <v:textpath style="font-family:&quot;Arial Black&quot;;font-style:italic;v-text-kern:t" trim="t" fitpath="t" string="ФОРМА"/>
          </v:shape>
        </w:pict>
      </w:r>
      <w:r w:rsidR="00703F3C" w:rsidRPr="00703F3C">
        <w:rPr>
          <w:rFonts w:ascii="Arial Narrow" w:hAnsi="Arial Narrow"/>
          <w:sz w:val="16"/>
          <w:szCs w:val="16"/>
        </w:rPr>
        <w:t>Печать, подпись, расшифровка.</w:t>
      </w:r>
    </w:p>
    <w:p w14:paraId="5712A57B" w14:textId="77777777" w:rsidR="00183393" w:rsidRDefault="00183393" w:rsidP="00183393">
      <w:pPr>
        <w:tabs>
          <w:tab w:val="left" w:pos="6173"/>
        </w:tabs>
        <w:spacing w:after="0" w:line="240" w:lineRule="auto"/>
        <w:ind w:left="142"/>
        <w:rPr>
          <w:rFonts w:ascii="Arial Narrow" w:hAnsi="Arial Narrow"/>
          <w:sz w:val="16"/>
          <w:szCs w:val="16"/>
        </w:rPr>
      </w:pPr>
    </w:p>
    <w:p w14:paraId="17D243D2" w14:textId="77777777" w:rsidR="003D2628" w:rsidRPr="003D2628" w:rsidRDefault="003D2628" w:rsidP="003D2628">
      <w:pPr>
        <w:tabs>
          <w:tab w:val="left" w:pos="6173"/>
        </w:tabs>
        <w:spacing w:line="240" w:lineRule="auto"/>
        <w:ind w:left="142"/>
        <w:jc w:val="center"/>
        <w:rPr>
          <w:rFonts w:ascii="Arial Narrow" w:hAnsi="Arial Narrow"/>
          <w:b/>
          <w:sz w:val="16"/>
          <w:szCs w:val="16"/>
        </w:rPr>
      </w:pPr>
      <w:r w:rsidRPr="003D2628">
        <w:rPr>
          <w:rFonts w:ascii="Arial Narrow" w:hAnsi="Arial Narrow"/>
          <w:b/>
          <w:sz w:val="16"/>
          <w:szCs w:val="16"/>
        </w:rPr>
        <w:t>ФОРМА СОГЛАСОВАНА: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2AEABA4" w14:textId="77777777" w:rsidTr="00AB2EC9">
        <w:trPr>
          <w:trHeight w:val="568"/>
        </w:trPr>
        <w:tc>
          <w:tcPr>
            <w:tcW w:w="5134" w:type="dxa"/>
          </w:tcPr>
          <w:p w14:paraId="7880829D" w14:textId="77777777" w:rsidR="00A04DFB" w:rsidRDefault="00A04DFB" w:rsidP="00AB2EC9">
            <w:pPr>
              <w:tabs>
                <w:tab w:val="left" w:pos="900"/>
              </w:tabs>
              <w:spacing w:after="0" w:line="240" w:lineRule="auto"/>
              <w:jc w:val="center"/>
              <w:rPr>
                <w:rFonts w:ascii="Arial Narrow" w:hAnsi="Arial Narrow"/>
                <w:b/>
                <w:sz w:val="16"/>
                <w:szCs w:val="16"/>
              </w:rPr>
            </w:pPr>
          </w:p>
          <w:p w14:paraId="751FAB21"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57728" behindDoc="0" locked="1" layoutInCell="1" allowOverlap="1" wp14:anchorId="639F3CA1" wp14:editId="2BC694C5">
                  <wp:simplePos x="0" y="0"/>
                  <wp:positionH relativeFrom="column">
                    <wp:posOffset>146050</wp:posOffset>
                  </wp:positionH>
                  <wp:positionV relativeFrom="paragraph">
                    <wp:posOffset>-312420</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6704" behindDoc="1" locked="1" layoutInCell="1" allowOverlap="1" wp14:anchorId="033DB06E" wp14:editId="71282709">
                  <wp:simplePos x="0" y="0"/>
                  <wp:positionH relativeFrom="column">
                    <wp:posOffset>862330</wp:posOffset>
                  </wp:positionH>
                  <wp:positionV relativeFrom="paragraph">
                    <wp:posOffset>-603250</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5AF518FB" w14:textId="77777777" w:rsidR="00E17F32" w:rsidRPr="00AD12E1" w:rsidRDefault="00E17F32" w:rsidP="00AB2EC9">
            <w:pPr>
              <w:spacing w:after="0" w:line="240" w:lineRule="auto"/>
              <w:jc w:val="center"/>
              <w:rPr>
                <w:rFonts w:ascii="Arial Narrow" w:hAnsi="Arial Narrow"/>
                <w:sz w:val="16"/>
                <w:szCs w:val="16"/>
              </w:rPr>
            </w:pPr>
          </w:p>
          <w:p w14:paraId="07CC491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Чараев Д.В.</w:t>
            </w:r>
            <w:r w:rsidRPr="00181EE9">
              <w:rPr>
                <w:rFonts w:ascii="Arial Narrow" w:hAnsi="Arial Narrow"/>
                <w:sz w:val="16"/>
                <w:szCs w:val="16"/>
              </w:rPr>
              <w:t xml:space="preserve"> /</w:t>
            </w:r>
          </w:p>
          <w:p w14:paraId="431D1DD9" w14:textId="77777777" w:rsidR="00E17F32" w:rsidRPr="00AD12E1" w:rsidRDefault="00E17F32" w:rsidP="00AB2EC9">
            <w:pPr>
              <w:spacing w:after="0" w:line="240" w:lineRule="auto"/>
              <w:jc w:val="center"/>
              <w:rPr>
                <w:rFonts w:ascii="Arial Narrow" w:hAnsi="Arial Narrow"/>
                <w:noProof/>
                <w:sz w:val="16"/>
                <w:szCs w:val="16"/>
              </w:rPr>
            </w:pPr>
          </w:p>
          <w:p w14:paraId="4F0ED88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0795DD49"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B56E102" w14:textId="77777777" w:rsidR="00A04DFB" w:rsidRDefault="00A04DFB" w:rsidP="00AB2EC9">
            <w:pPr>
              <w:tabs>
                <w:tab w:val="left" w:pos="900"/>
              </w:tabs>
              <w:spacing w:after="0" w:line="240" w:lineRule="auto"/>
              <w:contextualSpacing/>
              <w:jc w:val="center"/>
              <w:rPr>
                <w:rFonts w:ascii="Arial Narrow" w:hAnsi="Arial Narrow"/>
                <w:b/>
                <w:sz w:val="16"/>
                <w:szCs w:val="16"/>
              </w:rPr>
            </w:pPr>
          </w:p>
          <w:p w14:paraId="6F02D900"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5B4BB595"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0281F438"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E82A8B6"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058F39F2"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61FB8B4B"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1B9D" w14:textId="77777777" w:rsidR="007E06C9" w:rsidRDefault="007E06C9" w:rsidP="001A26E8">
      <w:pPr>
        <w:spacing w:after="0" w:line="240" w:lineRule="auto"/>
      </w:pPr>
      <w:r>
        <w:separator/>
      </w:r>
    </w:p>
  </w:endnote>
  <w:endnote w:type="continuationSeparator" w:id="0">
    <w:p w14:paraId="63631168" w14:textId="77777777" w:rsidR="007E06C9" w:rsidRDefault="007E06C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7C58" w14:textId="77777777" w:rsidR="007E06C9" w:rsidRDefault="007E06C9" w:rsidP="001A26E8">
      <w:pPr>
        <w:spacing w:after="0" w:line="240" w:lineRule="auto"/>
      </w:pPr>
      <w:r>
        <w:separator/>
      </w:r>
    </w:p>
  </w:footnote>
  <w:footnote w:type="continuationSeparator" w:id="0">
    <w:p w14:paraId="6737B6EC" w14:textId="77777777" w:rsidR="007E06C9" w:rsidRDefault="007E06C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F67"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1A081FC8" wp14:editId="44B7F2F4">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236325593">
    <w:abstractNumId w:val="9"/>
  </w:num>
  <w:num w:numId="2" w16cid:durableId="789323745">
    <w:abstractNumId w:val="17"/>
  </w:num>
  <w:num w:numId="3" w16cid:durableId="1543900720">
    <w:abstractNumId w:val="6"/>
  </w:num>
  <w:num w:numId="4" w16cid:durableId="549656871">
    <w:abstractNumId w:val="12"/>
  </w:num>
  <w:num w:numId="5" w16cid:durableId="1193769026">
    <w:abstractNumId w:val="15"/>
  </w:num>
  <w:num w:numId="6" w16cid:durableId="1094861094">
    <w:abstractNumId w:val="2"/>
  </w:num>
  <w:num w:numId="7" w16cid:durableId="910895945">
    <w:abstractNumId w:val="13"/>
  </w:num>
  <w:num w:numId="8" w16cid:durableId="1139959632">
    <w:abstractNumId w:val="14"/>
  </w:num>
  <w:num w:numId="9" w16cid:durableId="1946382915">
    <w:abstractNumId w:val="7"/>
  </w:num>
  <w:num w:numId="10" w16cid:durableId="689839472">
    <w:abstractNumId w:val="3"/>
  </w:num>
  <w:num w:numId="11" w16cid:durableId="1919821812">
    <w:abstractNumId w:val="5"/>
  </w:num>
  <w:num w:numId="12" w16cid:durableId="891578677">
    <w:abstractNumId w:val="18"/>
  </w:num>
  <w:num w:numId="13" w16cid:durableId="1259288580">
    <w:abstractNumId w:val="0"/>
  </w:num>
  <w:num w:numId="14" w16cid:durableId="1671132063">
    <w:abstractNumId w:val="8"/>
  </w:num>
  <w:num w:numId="15" w16cid:durableId="1757020373">
    <w:abstractNumId w:val="1"/>
  </w:num>
  <w:num w:numId="16" w16cid:durableId="773135308">
    <w:abstractNumId w:val="19"/>
  </w:num>
  <w:num w:numId="17" w16cid:durableId="795638467">
    <w:abstractNumId w:val="10"/>
  </w:num>
  <w:num w:numId="18" w16cid:durableId="746075650">
    <w:abstractNumId w:val="16"/>
  </w:num>
  <w:num w:numId="19" w16cid:durableId="822310437">
    <w:abstractNumId w:val="20"/>
  </w:num>
  <w:num w:numId="20" w16cid:durableId="1203058725">
    <w:abstractNumId w:val="4"/>
  </w:num>
  <w:num w:numId="21" w16cid:durableId="1482389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593E"/>
    <w:rsid w:val="00136D56"/>
    <w:rsid w:val="00146AF2"/>
    <w:rsid w:val="0015580F"/>
    <w:rsid w:val="001652AF"/>
    <w:rsid w:val="0016537A"/>
    <w:rsid w:val="00166AA4"/>
    <w:rsid w:val="001727AE"/>
    <w:rsid w:val="00173A47"/>
    <w:rsid w:val="00173EC3"/>
    <w:rsid w:val="00174624"/>
    <w:rsid w:val="00177BFD"/>
    <w:rsid w:val="00181EE9"/>
    <w:rsid w:val="00182C8E"/>
    <w:rsid w:val="00183393"/>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1DAC"/>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5649"/>
    <w:rsid w:val="00307E9D"/>
    <w:rsid w:val="0031375E"/>
    <w:rsid w:val="00316BEF"/>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D2628"/>
    <w:rsid w:val="003E2BF5"/>
    <w:rsid w:val="003E350A"/>
    <w:rsid w:val="003E4A11"/>
    <w:rsid w:val="003F0482"/>
    <w:rsid w:val="003F5A47"/>
    <w:rsid w:val="00401205"/>
    <w:rsid w:val="00402C15"/>
    <w:rsid w:val="0040363D"/>
    <w:rsid w:val="00404B3A"/>
    <w:rsid w:val="00404F91"/>
    <w:rsid w:val="00405FDD"/>
    <w:rsid w:val="004116CC"/>
    <w:rsid w:val="00416C53"/>
    <w:rsid w:val="00420D6C"/>
    <w:rsid w:val="00421192"/>
    <w:rsid w:val="00423689"/>
    <w:rsid w:val="0042492F"/>
    <w:rsid w:val="00424D08"/>
    <w:rsid w:val="00424D8C"/>
    <w:rsid w:val="00425CE2"/>
    <w:rsid w:val="00426C32"/>
    <w:rsid w:val="00440552"/>
    <w:rsid w:val="00443754"/>
    <w:rsid w:val="0044401B"/>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E6DEE"/>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D7294"/>
    <w:rsid w:val="005E7B1A"/>
    <w:rsid w:val="005F3A8A"/>
    <w:rsid w:val="005F5DF5"/>
    <w:rsid w:val="005F68D8"/>
    <w:rsid w:val="00602A1A"/>
    <w:rsid w:val="00604310"/>
    <w:rsid w:val="00606FA8"/>
    <w:rsid w:val="0061377A"/>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B610B"/>
    <w:rsid w:val="006C0647"/>
    <w:rsid w:val="006C270C"/>
    <w:rsid w:val="006C399E"/>
    <w:rsid w:val="006C5A2B"/>
    <w:rsid w:val="006D0D2E"/>
    <w:rsid w:val="006D3E4D"/>
    <w:rsid w:val="006E3D91"/>
    <w:rsid w:val="006E59B5"/>
    <w:rsid w:val="006F246E"/>
    <w:rsid w:val="006F67CB"/>
    <w:rsid w:val="00702A16"/>
    <w:rsid w:val="00703A3A"/>
    <w:rsid w:val="00703F3C"/>
    <w:rsid w:val="007053B7"/>
    <w:rsid w:val="007074A5"/>
    <w:rsid w:val="007132ED"/>
    <w:rsid w:val="0071413D"/>
    <w:rsid w:val="00716228"/>
    <w:rsid w:val="007162CB"/>
    <w:rsid w:val="007171AA"/>
    <w:rsid w:val="007206C4"/>
    <w:rsid w:val="00721061"/>
    <w:rsid w:val="00721F4D"/>
    <w:rsid w:val="007234EE"/>
    <w:rsid w:val="007255FF"/>
    <w:rsid w:val="007302E7"/>
    <w:rsid w:val="00731AE3"/>
    <w:rsid w:val="00736C9E"/>
    <w:rsid w:val="007414A8"/>
    <w:rsid w:val="0074228E"/>
    <w:rsid w:val="00742659"/>
    <w:rsid w:val="007477DA"/>
    <w:rsid w:val="00750298"/>
    <w:rsid w:val="0075257C"/>
    <w:rsid w:val="007617AE"/>
    <w:rsid w:val="00762767"/>
    <w:rsid w:val="007650D5"/>
    <w:rsid w:val="00765366"/>
    <w:rsid w:val="00765626"/>
    <w:rsid w:val="0076620F"/>
    <w:rsid w:val="007671EB"/>
    <w:rsid w:val="00767B84"/>
    <w:rsid w:val="00770462"/>
    <w:rsid w:val="00771B74"/>
    <w:rsid w:val="0077273A"/>
    <w:rsid w:val="00773630"/>
    <w:rsid w:val="00777D8C"/>
    <w:rsid w:val="007807A7"/>
    <w:rsid w:val="007914BA"/>
    <w:rsid w:val="00795233"/>
    <w:rsid w:val="007956A6"/>
    <w:rsid w:val="007A1967"/>
    <w:rsid w:val="007A27E3"/>
    <w:rsid w:val="007A7885"/>
    <w:rsid w:val="007A7DCD"/>
    <w:rsid w:val="007B1141"/>
    <w:rsid w:val="007B5464"/>
    <w:rsid w:val="007B5CB9"/>
    <w:rsid w:val="007C2154"/>
    <w:rsid w:val="007C4494"/>
    <w:rsid w:val="007D56FA"/>
    <w:rsid w:val="007E06C9"/>
    <w:rsid w:val="007E17AD"/>
    <w:rsid w:val="007E3AC5"/>
    <w:rsid w:val="007E6956"/>
    <w:rsid w:val="007E7756"/>
    <w:rsid w:val="007F146F"/>
    <w:rsid w:val="00801346"/>
    <w:rsid w:val="00803539"/>
    <w:rsid w:val="008054BD"/>
    <w:rsid w:val="008119E2"/>
    <w:rsid w:val="00816CDF"/>
    <w:rsid w:val="00817628"/>
    <w:rsid w:val="0082079B"/>
    <w:rsid w:val="008259B0"/>
    <w:rsid w:val="0082628E"/>
    <w:rsid w:val="00832BC3"/>
    <w:rsid w:val="00834055"/>
    <w:rsid w:val="00835125"/>
    <w:rsid w:val="0083636B"/>
    <w:rsid w:val="00840350"/>
    <w:rsid w:val="0084283C"/>
    <w:rsid w:val="00844F8E"/>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0706E"/>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76340"/>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F60C9"/>
    <w:rsid w:val="00A01981"/>
    <w:rsid w:val="00A04399"/>
    <w:rsid w:val="00A04DFB"/>
    <w:rsid w:val="00A051C5"/>
    <w:rsid w:val="00A074FD"/>
    <w:rsid w:val="00A10157"/>
    <w:rsid w:val="00A152AB"/>
    <w:rsid w:val="00A171D9"/>
    <w:rsid w:val="00A215CE"/>
    <w:rsid w:val="00A25C96"/>
    <w:rsid w:val="00A26B83"/>
    <w:rsid w:val="00A279BD"/>
    <w:rsid w:val="00A3088B"/>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2CFD"/>
    <w:rsid w:val="00BE69CD"/>
    <w:rsid w:val="00BF076F"/>
    <w:rsid w:val="00BF0CE7"/>
    <w:rsid w:val="00BF3430"/>
    <w:rsid w:val="00BF3A17"/>
    <w:rsid w:val="00BF46E5"/>
    <w:rsid w:val="00BF4E91"/>
    <w:rsid w:val="00BF6210"/>
    <w:rsid w:val="00C03DE3"/>
    <w:rsid w:val="00C06845"/>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C765F"/>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083"/>
    <w:rsid w:val="00D82F29"/>
    <w:rsid w:val="00D83FA8"/>
    <w:rsid w:val="00D84FF6"/>
    <w:rsid w:val="00D87B93"/>
    <w:rsid w:val="00D918A8"/>
    <w:rsid w:val="00D92CA5"/>
    <w:rsid w:val="00D959BF"/>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26E7"/>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616"/>
    <w:rsid w:val="00E71C6A"/>
    <w:rsid w:val="00E71F2B"/>
    <w:rsid w:val="00E763EC"/>
    <w:rsid w:val="00E7704B"/>
    <w:rsid w:val="00E8046B"/>
    <w:rsid w:val="00E82C08"/>
    <w:rsid w:val="00E84B3B"/>
    <w:rsid w:val="00E84F56"/>
    <w:rsid w:val="00E92980"/>
    <w:rsid w:val="00E97DFB"/>
    <w:rsid w:val="00EA4E1E"/>
    <w:rsid w:val="00EB4A82"/>
    <w:rsid w:val="00EB7866"/>
    <w:rsid w:val="00EC05BC"/>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339"/>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23080FF"/>
  <w15:docId w15:val="{88EE2C39-7DB2-4D44-A8D9-0C415CF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52AC-8886-4FAD-B9C1-07EBBA8D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5525</Words>
  <Characters>31497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Дмитрий Чараев</cp:lastModifiedBy>
  <cp:revision>25</cp:revision>
  <cp:lastPrinted>2013-09-09T12:12:00Z</cp:lastPrinted>
  <dcterms:created xsi:type="dcterms:W3CDTF">2017-12-18T14:02:00Z</dcterms:created>
  <dcterms:modified xsi:type="dcterms:W3CDTF">2023-06-19T11:30:00Z</dcterms:modified>
</cp:coreProperties>
</file>